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left"/>
        <w:tblInd w:w="56.69291338582678" w:type="pct"/>
        <w:tblBorders>
          <w:top w:color="666666" w:space="0" w:sz="6" w:val="single"/>
          <w:left w:color="666666" w:space="0" w:sz="6" w:val="single"/>
          <w:bottom w:color="666666" w:space="0" w:sz="6" w:val="single"/>
          <w:right w:color="666666" w:space="0" w:sz="6" w:val="single"/>
          <w:insideH w:color="666666" w:space="0" w:sz="6" w:val="single"/>
          <w:insideV w:color="666666" w:space="0" w:sz="6" w:val="single"/>
        </w:tblBorders>
        <w:tblLayout w:type="fixed"/>
        <w:tblLook w:val="0600"/>
      </w:tblPr>
      <w:tblGrid>
        <w:gridCol w:w="1545"/>
        <w:gridCol w:w="2835"/>
        <w:gridCol w:w="3075"/>
        <w:gridCol w:w="2100"/>
        <w:tblGridChange w:id="0">
          <w:tblGrid>
            <w:gridCol w:w="1545"/>
            <w:gridCol w:w="2835"/>
            <w:gridCol w:w="3075"/>
            <w:gridCol w:w="2100"/>
          </w:tblGrid>
        </w:tblGridChange>
      </w:tblGrid>
      <w:tr>
        <w:trPr>
          <w:trHeight w:val="1360" w:hRule="atLeast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836490" cy="767738"/>
                  <wp:effectExtent b="0" l="0" r="0" t="0"/>
                  <wp:docPr descr="FSE logotipo_reproduccion_en_blanco_y_negro_01.jpg" id="1" name="image1.jpg"/>
                  <a:graphic>
                    <a:graphicData uri="http://schemas.openxmlformats.org/drawingml/2006/picture">
                      <pic:pic>
                        <pic:nvPicPr>
                          <pic:cNvPr descr="FSE logotipo_reproduccion_en_blanco_y_negro_01.jpg"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490" cy="7677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left="180" w:right="15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Instituto de Educación Secundaria “Roces” (I.E.S.  Roces)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180" w:right="1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Av. Salvador Allende, 4 CP 33211 GIJÓN - Tfnos. 985387164 /  985392098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180" w:right="1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Fax  985 151881 iesroces@educastur.org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right="15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CÓDIGO: 33020041 CIF Q-3368272-E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</w:rPr>
              <w:drawing>
                <wp:inline distB="114300" distT="114300" distL="114300" distR="114300">
                  <wp:extent cx="1238250" cy="9271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927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AUTORIZACIÓN PARA SALIDAS DEL CENTRO DURANTE EL HORARIO LECTIVO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Se autoriza al alumno/a _________________________________________________________  a salir del instituto el día de la fecha a partir de las _____________  horas, a petición de sus representantes legales y por motivos que se consideran suficientemente justificados.</w:t>
      </w:r>
    </w:p>
    <w:p w:rsidR="00000000" w:rsidDel="00000000" w:rsidP="00000000" w:rsidRDefault="00000000" w:rsidRPr="00000000" w14:paraId="0000000F">
      <w:pPr>
        <w:widowControl w:val="0"/>
        <w:spacing w:line="480" w:lineRule="auto"/>
        <w:jc w:val="right"/>
        <w:rPr/>
      </w:pPr>
      <w:r w:rsidDel="00000000" w:rsidR="00000000" w:rsidRPr="00000000">
        <w:rPr>
          <w:rtl w:val="0"/>
        </w:rPr>
        <w:t xml:space="preserve">______ de _______de 20__</w:t>
      </w:r>
    </w:p>
    <w:p w:rsidR="00000000" w:rsidDel="00000000" w:rsidP="00000000" w:rsidRDefault="00000000" w:rsidRPr="00000000" w14:paraId="00000010">
      <w:pPr>
        <w:widowControl w:val="0"/>
        <w:spacing w:line="480" w:lineRule="auto"/>
        <w:rPr/>
      </w:pPr>
      <w:r w:rsidDel="00000000" w:rsidR="00000000" w:rsidRPr="00000000">
        <w:rPr>
          <w:rtl w:val="0"/>
        </w:rPr>
        <w:t xml:space="preserve">Firma padre / madre / tutor legal</w:t>
      </w:r>
    </w:p>
    <w:p w:rsidR="00000000" w:rsidDel="00000000" w:rsidP="00000000" w:rsidRDefault="00000000" w:rsidRPr="00000000" w14:paraId="00000011">
      <w:pPr>
        <w:widowControl w:val="0"/>
        <w:spacing w:line="48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480" w:lineRule="auto"/>
        <w:jc w:val="center"/>
        <w:rPr/>
      </w:pPr>
      <w:r w:rsidDel="00000000" w:rsidR="00000000" w:rsidRPr="00000000">
        <w:rPr>
          <w:rtl w:val="0"/>
        </w:rPr>
        <w:t xml:space="preserve">A la atención de Jefatura de Estudios</w:t>
      </w:r>
    </w:p>
    <w:p w:rsidR="00000000" w:rsidDel="00000000" w:rsidP="00000000" w:rsidRDefault="00000000" w:rsidRPr="00000000" w14:paraId="00000013">
      <w:pPr>
        <w:widowControl w:val="0"/>
        <w:spacing w:line="48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48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48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48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55.0" w:type="dxa"/>
        <w:jc w:val="left"/>
        <w:tblInd w:w="56.69291338582678" w:type="pct"/>
        <w:tblBorders>
          <w:top w:color="666666" w:space="0" w:sz="6" w:val="single"/>
          <w:left w:color="666666" w:space="0" w:sz="6" w:val="single"/>
          <w:bottom w:color="666666" w:space="0" w:sz="6" w:val="single"/>
          <w:right w:color="666666" w:space="0" w:sz="6" w:val="single"/>
          <w:insideH w:color="666666" w:space="0" w:sz="6" w:val="single"/>
          <w:insideV w:color="666666" w:space="0" w:sz="6" w:val="single"/>
        </w:tblBorders>
        <w:tblLayout w:type="fixed"/>
        <w:tblLook w:val="0600"/>
      </w:tblPr>
      <w:tblGrid>
        <w:gridCol w:w="1545"/>
        <w:gridCol w:w="2835"/>
        <w:gridCol w:w="3075"/>
        <w:gridCol w:w="2100"/>
        <w:tblGridChange w:id="0">
          <w:tblGrid>
            <w:gridCol w:w="1545"/>
            <w:gridCol w:w="2835"/>
            <w:gridCol w:w="3075"/>
            <w:gridCol w:w="2100"/>
          </w:tblGrid>
        </w:tblGridChange>
      </w:tblGrid>
      <w:tr>
        <w:trPr>
          <w:trHeight w:val="1360" w:hRule="atLeast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836490" cy="767738"/>
                  <wp:effectExtent b="0" l="0" r="0" t="0"/>
                  <wp:docPr descr="FSE logotipo_reproduccion_en_blanco_y_negro_01.jpg" id="3" name="image1.jpg"/>
                  <a:graphic>
                    <a:graphicData uri="http://schemas.openxmlformats.org/drawingml/2006/picture">
                      <pic:pic>
                        <pic:nvPicPr>
                          <pic:cNvPr descr="FSE logotipo_reproduccion_en_blanco_y_negro_01.jpg"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490" cy="7677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180" w:right="15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Instituto de Educación Secundaria “Roces” (I.E.S.  Roces)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180" w:right="1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Av. Salvador Allende, 4 CP 33211 GIJÓN - Tfnos. 985387164 /  985392098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180" w:right="1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Fax  985 151881 iesroces@educastur.org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right="15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CÓDIGO: 33020041 CIF Q-3368272-E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</w:rPr>
              <w:drawing>
                <wp:inline distB="114300" distT="114300" distL="114300" distR="114300">
                  <wp:extent cx="1238250" cy="927100"/>
                  <wp:effectExtent b="0" l="0" r="0" t="0"/>
                  <wp:docPr id="4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927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AUTORIZACIÓN PARA SALIDAS DEL CENTRO DURANTE EL HORARIO LECTIVO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Se autoriza al alumno/a _________________________________________________________  a salir del instituto el día de la fecha a partir de las _____________  horas, a petición de sus representantes legales y por motivos que se consideran suficientemente justificados.</w:t>
      </w:r>
    </w:p>
    <w:p w:rsidR="00000000" w:rsidDel="00000000" w:rsidP="00000000" w:rsidRDefault="00000000" w:rsidRPr="00000000" w14:paraId="00000025">
      <w:pPr>
        <w:widowControl w:val="0"/>
        <w:spacing w:line="480" w:lineRule="auto"/>
        <w:jc w:val="right"/>
        <w:rPr/>
      </w:pPr>
      <w:r w:rsidDel="00000000" w:rsidR="00000000" w:rsidRPr="00000000">
        <w:rPr>
          <w:rtl w:val="0"/>
        </w:rPr>
        <w:t xml:space="preserve">______ de _______de 20__</w:t>
      </w:r>
    </w:p>
    <w:p w:rsidR="00000000" w:rsidDel="00000000" w:rsidP="00000000" w:rsidRDefault="00000000" w:rsidRPr="00000000" w14:paraId="00000026">
      <w:pPr>
        <w:widowControl w:val="0"/>
        <w:spacing w:line="480" w:lineRule="auto"/>
        <w:rPr/>
      </w:pPr>
      <w:r w:rsidDel="00000000" w:rsidR="00000000" w:rsidRPr="00000000">
        <w:rPr>
          <w:rtl w:val="0"/>
        </w:rPr>
        <w:t xml:space="preserve">Firma padre / madre / tutor legal</w:t>
      </w:r>
    </w:p>
    <w:p w:rsidR="00000000" w:rsidDel="00000000" w:rsidP="00000000" w:rsidRDefault="00000000" w:rsidRPr="00000000" w14:paraId="00000027">
      <w:pPr>
        <w:widowControl w:val="0"/>
        <w:spacing w:line="48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480" w:lineRule="auto"/>
        <w:jc w:val="center"/>
        <w:rPr/>
      </w:pPr>
      <w:r w:rsidDel="00000000" w:rsidR="00000000" w:rsidRPr="00000000">
        <w:rPr>
          <w:rtl w:val="0"/>
        </w:rPr>
        <w:t xml:space="preserve">A la atención de Jefatura de Estudios</w:t>
      </w:r>
    </w:p>
    <w:sectPr>
      <w:pgSz w:h="16838" w:w="11906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jc w:val="center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