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imes New Roman" w:hAnsi="Times New Roman" w:cs="Times New Roman"/>
          <w:sz w:val="20"/>
          <w:szCs w:val="20"/>
        </w:rPr>
        <w:id w:val="954131111"/>
        <w:docPartObj>
          <w:docPartGallery w:val="Cover Pages"/>
          <w:docPartUnique/>
        </w:docPartObj>
      </w:sdtPr>
      <w:sdtEndPr>
        <w:rPr>
          <w:rFonts w:ascii="Arial" w:hAnsi="Arial" w:cs="Arial"/>
          <w:b/>
          <w:bCs/>
          <w:i/>
          <w:iCs/>
          <w:color w:val="0000FF"/>
          <w:sz w:val="24"/>
          <w:szCs w:val="24"/>
        </w:rPr>
      </w:sdtEndPr>
      <w:sdtContent>
        <w:p w14:paraId="3F42132C" w14:textId="09A739A7" w:rsidR="005032DB" w:rsidRDefault="005032DB">
          <w:pPr>
            <w:pStyle w:val="Sinespaciado"/>
          </w:pPr>
          <w:r>
            <w:rPr>
              <w:noProof/>
            </w:rPr>
            <mc:AlternateContent>
              <mc:Choice Requires="wpg">
                <w:drawing>
                  <wp:anchor distT="0" distB="0" distL="114300" distR="114300" simplePos="0" relativeHeight="251666944" behindDoc="1" locked="0" layoutInCell="1" allowOverlap="1" wp14:anchorId="64E651C7" wp14:editId="7CFCDCED">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60224927" name="Grupo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1626001402" name="Rectángulo 1626001402"/>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7675838"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F890AC" w14:textId="55A46636" w:rsidR="005032DB" w:rsidRPr="005032DB" w:rsidRDefault="005032DB" w:rsidP="005032DB">
                                  <w:pPr>
                                    <w:pStyle w:val="Sinespaciado"/>
                                    <w:spacing w:before="240"/>
                                    <w:jc w:val="right"/>
                                    <w:rPr>
                                      <w:b/>
                                      <w:bCs/>
                                      <w:color w:val="FFFFFF"/>
                                      <w:sz w:val="36"/>
                                      <w:szCs w:val="36"/>
                                    </w:rPr>
                                  </w:pPr>
                                  <w:r w:rsidRPr="005032DB">
                                    <w:rPr>
                                      <w:b/>
                                      <w:bCs/>
                                      <w:color w:val="FFFFFF"/>
                                      <w:sz w:val="36"/>
                                      <w:szCs w:val="36"/>
                                    </w:rPr>
                                    <w:t>CURSO 202</w:t>
                                  </w:r>
                                  <w:r w:rsidR="0066007B">
                                    <w:rPr>
                                      <w:b/>
                                      <w:bCs/>
                                      <w:color w:val="FFFFFF"/>
                                      <w:sz w:val="36"/>
                                      <w:szCs w:val="36"/>
                                    </w:rPr>
                                    <w:t>4</w:t>
                                  </w:r>
                                  <w:r w:rsidRPr="005032DB">
                                    <w:rPr>
                                      <w:b/>
                                      <w:bCs/>
                                      <w:color w:val="FFFFFF"/>
                                      <w:sz w:val="36"/>
                                      <w:szCs w:val="36"/>
                                    </w:rPr>
                                    <w:t>/202</w:t>
                                  </w:r>
                                  <w:r w:rsidR="0066007B">
                                    <w:rPr>
                                      <w:b/>
                                      <w:bCs/>
                                      <w:color w:val="FFFFFF"/>
                                      <w:sz w:val="36"/>
                                      <w:szCs w:val="36"/>
                                    </w:rPr>
                                    <w:t>5</w:t>
                                  </w:r>
                                </w:p>
                                <w:p w14:paraId="3319B1D2" w14:textId="4B04FA06" w:rsidR="005032DB" w:rsidRDefault="005032DB">
                                  <w:pPr>
                                    <w:pStyle w:val="Sinespaciado"/>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614922982" name="Grupo 1614922982"/>
                            <wpg:cNvGrpSpPr/>
                            <wpg:grpSpPr>
                              <a:xfrm>
                                <a:off x="76200" y="4210050"/>
                                <a:ext cx="2057400" cy="4910328"/>
                                <a:chOff x="80645" y="4211812"/>
                                <a:chExt cx="1306273" cy="3121026"/>
                              </a:xfrm>
                            </wpg:grpSpPr>
                            <wpg:grpSp>
                              <wpg:cNvPr id="1331537974" name="Grupo 1331537974"/>
                              <wpg:cNvGrpSpPr>
                                <a:grpSpLocks noChangeAspect="1"/>
                              </wpg:cNvGrpSpPr>
                              <wpg:grpSpPr>
                                <a:xfrm>
                                  <a:off x="141062" y="4211812"/>
                                  <a:ext cx="1047750" cy="3121026"/>
                                  <a:chOff x="141062" y="4211812"/>
                                  <a:chExt cx="1047750" cy="3121026"/>
                                </a:xfrm>
                              </wpg:grpSpPr>
                              <wps:wsp>
                                <wps:cNvPr id="486074879"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61879974"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1491060"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6976170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70436358"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12841817"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13834163"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99693601"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71990237"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68551321"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82632321"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33312213"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128963076" name="Grupo 1128963076"/>
                              <wpg:cNvGrpSpPr>
                                <a:grpSpLocks noChangeAspect="1"/>
                              </wpg:cNvGrpSpPr>
                              <wpg:grpSpPr>
                                <a:xfrm>
                                  <a:off x="80645" y="4826972"/>
                                  <a:ext cx="1306273" cy="2505863"/>
                                  <a:chOff x="80645" y="4649964"/>
                                  <a:chExt cx="874712" cy="1677988"/>
                                </a:xfrm>
                              </wpg:grpSpPr>
                              <wps:wsp>
                                <wps:cNvPr id="443586825"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64081232"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02068794"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86987511"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491625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11280022"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0494713"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1561319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68266483"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41613776"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32998316"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4E651C7" id="Grupo 26" o:spid="_x0000_s1026" style="position:absolute;margin-left:0;margin-top:0;width:172.8pt;height:718.55pt;z-index:-25164953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">
                    <v:rect id="Rectángulo 1626001402"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" adj="18883" fillcolor="#4472c4 [3204]" stroked="f" strokeweight="1pt">
                      <v:textbox inset=",0,14.4pt,0">
                        <w:txbxContent>
                          <w:p w14:paraId="18F890AC" w14:textId="55A46636" w:rsidR="005032DB" w:rsidRPr="005032DB" w:rsidRDefault="005032DB" w:rsidP="005032DB">
                            <w:pPr>
                              <w:pStyle w:val="Sinespaciado"/>
                              <w:spacing w:before="240"/>
                              <w:jc w:val="right"/>
                              <w:rPr>
                                <w:b/>
                                <w:bCs/>
                                <w:color w:val="FFFFFF"/>
                                <w:sz w:val="36"/>
                                <w:szCs w:val="36"/>
                              </w:rPr>
                            </w:pPr>
                            <w:r w:rsidRPr="005032DB">
                              <w:rPr>
                                <w:b/>
                                <w:bCs/>
                                <w:color w:val="FFFFFF"/>
                                <w:sz w:val="36"/>
                                <w:szCs w:val="36"/>
                              </w:rPr>
                              <w:t>CURSO 202</w:t>
                            </w:r>
                            <w:r w:rsidR="0066007B">
                              <w:rPr>
                                <w:b/>
                                <w:bCs/>
                                <w:color w:val="FFFFFF"/>
                                <w:sz w:val="36"/>
                                <w:szCs w:val="36"/>
                              </w:rPr>
                              <w:t>4</w:t>
                            </w:r>
                            <w:r w:rsidRPr="005032DB">
                              <w:rPr>
                                <w:b/>
                                <w:bCs/>
                                <w:color w:val="FFFFFF"/>
                                <w:sz w:val="36"/>
                                <w:szCs w:val="36"/>
                              </w:rPr>
                              <w:t>/202</w:t>
                            </w:r>
                            <w:r w:rsidR="0066007B">
                              <w:rPr>
                                <w:b/>
                                <w:bCs/>
                                <w:color w:val="FFFFFF"/>
                                <w:sz w:val="36"/>
                                <w:szCs w:val="36"/>
                              </w:rPr>
                              <w:t>5</w:t>
                            </w:r>
                          </w:p>
                          <w:p w14:paraId="3319B1D2" w14:textId="4B04FA06" w:rsidR="005032DB" w:rsidRDefault="005032DB">
                            <w:pPr>
                              <w:pStyle w:val="Sinespaciado"/>
                              <w:jc w:val="right"/>
                              <w:rPr>
                                <w:color w:val="FFFFFF" w:themeColor="background1"/>
                                <w:sz w:val="28"/>
                                <w:szCs w:val="28"/>
                              </w:rPr>
                            </w:pPr>
                          </w:p>
                        </w:txbxContent>
                      </v:textbox>
                    </v:shape>
                    <v:group id="Grupo 1614922982"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">
                      <v:group id="Grupo 1331537974"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1128963076"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6004835B" w14:textId="1EB9EE7C" w:rsidR="005032DB" w:rsidRDefault="0066007B">
          <w:pPr>
            <w:rPr>
              <w:rFonts w:ascii="Arial" w:hAnsi="Arial" w:cs="Arial"/>
              <w:b/>
              <w:bCs/>
              <w:i/>
              <w:iCs/>
              <w:color w:val="0000FF"/>
              <w:sz w:val="24"/>
              <w:szCs w:val="24"/>
            </w:rPr>
          </w:pPr>
          <w:r>
            <w:rPr>
              <w:noProof/>
            </w:rPr>
            <mc:AlternateContent>
              <mc:Choice Requires="wps">
                <w:drawing>
                  <wp:anchor distT="0" distB="0" distL="114300" distR="114300" simplePos="0" relativeHeight="251667968" behindDoc="0" locked="0" layoutInCell="1" allowOverlap="1" wp14:anchorId="0AF38326" wp14:editId="1DA430A7">
                    <wp:simplePos x="0" y="0"/>
                    <wp:positionH relativeFrom="page">
                      <wp:posOffset>2933700</wp:posOffset>
                    </wp:positionH>
                    <wp:positionV relativeFrom="page">
                      <wp:posOffset>1668780</wp:posOffset>
                    </wp:positionV>
                    <wp:extent cx="4221480" cy="2118360"/>
                    <wp:effectExtent l="0" t="0" r="7620" b="15240"/>
                    <wp:wrapNone/>
                    <wp:docPr id="973145117" name="Cuadro de texto 30"/>
                    <wp:cNvGraphicFramePr/>
                    <a:graphic xmlns:a="http://schemas.openxmlformats.org/drawingml/2006/main">
                      <a:graphicData uri="http://schemas.microsoft.com/office/word/2010/wordprocessingShape">
                        <wps:wsp>
                          <wps:cNvSpPr txBox="1"/>
                          <wps:spPr>
                            <a:xfrm>
                              <a:off x="0" y="0"/>
                              <a:ext cx="4221480" cy="2118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505A2A" w14:textId="32ABB7CA" w:rsidR="005032DB" w:rsidRPr="0066007B" w:rsidRDefault="00000000">
                                <w:pPr>
                                  <w:pStyle w:val="Sinespaciado"/>
                                  <w:rPr>
                                    <w:rFonts w:asciiTheme="majorHAnsi" w:eastAsiaTheme="majorEastAsia" w:hAnsiTheme="majorHAnsi" w:cstheme="majorBidi"/>
                                    <w:b/>
                                    <w:bCs/>
                                    <w:color w:val="262626" w:themeColor="text1" w:themeTint="D9"/>
                                    <w:sz w:val="96"/>
                                    <w:szCs w:val="96"/>
                                  </w:rPr>
                                </w:pPr>
                                <w:sdt>
                                  <w:sdtPr>
                                    <w:rPr>
                                      <w:rFonts w:asciiTheme="majorHAnsi" w:eastAsiaTheme="majorEastAsia" w:hAnsiTheme="majorHAnsi" w:cstheme="majorBidi"/>
                                      <w:b/>
                                      <w:bCs/>
                                      <w:color w:val="262626" w:themeColor="text1" w:themeTint="D9"/>
                                      <w:sz w:val="96"/>
                                      <w:szCs w:val="96"/>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66007B" w:rsidRPr="0066007B">
                                      <w:rPr>
                                        <w:rFonts w:asciiTheme="majorHAnsi" w:eastAsiaTheme="majorEastAsia" w:hAnsiTheme="majorHAnsi" w:cstheme="majorBidi"/>
                                        <w:b/>
                                        <w:bCs/>
                                        <w:color w:val="262626" w:themeColor="text1" w:themeTint="D9"/>
                                        <w:sz w:val="96"/>
                                        <w:szCs w:val="96"/>
                                      </w:rPr>
                                      <w:t>P</w:t>
                                    </w:r>
                                    <w:r w:rsidR="001B0BD4">
                                      <w:rPr>
                                        <w:rFonts w:asciiTheme="majorHAnsi" w:eastAsiaTheme="majorEastAsia" w:hAnsiTheme="majorHAnsi" w:cstheme="majorBidi"/>
                                        <w:b/>
                                        <w:bCs/>
                                        <w:color w:val="262626" w:themeColor="text1" w:themeTint="D9"/>
                                        <w:sz w:val="96"/>
                                        <w:szCs w:val="96"/>
                                      </w:rPr>
                                      <w:t>LAN DE COEDUCACIÓN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AF38326" id="_x0000_t202" coordsize="21600,21600" o:spt="202" path="m,l,21600r21600,l21600,xe">
                    <v:stroke joinstyle="miter"/>
                    <v:path gradientshapeok="t" o:connecttype="rect"/>
                  </v:shapetype>
                  <v:shape id="Cuadro de texto 30" o:spid="_x0000_s1055" type="#_x0000_t202" style="position:absolute;left:0;text-align:left;margin-left:231pt;margin-top:131.4pt;width:332.4pt;height:166.8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" filled="f" stroked="f" strokeweight=".5pt">
                    <v:textbox inset="0,0,0,0">
                      <w:txbxContent>
                        <w:p w14:paraId="0E505A2A" w14:textId="32ABB7CA" w:rsidR="005032DB" w:rsidRPr="0066007B" w:rsidRDefault="00000000">
                          <w:pPr>
                            <w:pStyle w:val="Sinespaciado"/>
                            <w:rPr>
                              <w:rFonts w:asciiTheme="majorHAnsi" w:eastAsiaTheme="majorEastAsia" w:hAnsiTheme="majorHAnsi" w:cstheme="majorBidi"/>
                              <w:b/>
                              <w:bCs/>
                              <w:color w:val="262626" w:themeColor="text1" w:themeTint="D9"/>
                              <w:sz w:val="96"/>
                              <w:szCs w:val="96"/>
                            </w:rPr>
                          </w:pPr>
                          <w:sdt>
                            <w:sdtPr>
                              <w:rPr>
                                <w:rFonts w:asciiTheme="majorHAnsi" w:eastAsiaTheme="majorEastAsia" w:hAnsiTheme="majorHAnsi" w:cstheme="majorBidi"/>
                                <w:b/>
                                <w:bCs/>
                                <w:color w:val="262626" w:themeColor="text1" w:themeTint="D9"/>
                                <w:sz w:val="96"/>
                                <w:szCs w:val="96"/>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66007B" w:rsidRPr="0066007B">
                                <w:rPr>
                                  <w:rFonts w:asciiTheme="majorHAnsi" w:eastAsiaTheme="majorEastAsia" w:hAnsiTheme="majorHAnsi" w:cstheme="majorBidi"/>
                                  <w:b/>
                                  <w:bCs/>
                                  <w:color w:val="262626" w:themeColor="text1" w:themeTint="D9"/>
                                  <w:sz w:val="96"/>
                                  <w:szCs w:val="96"/>
                                </w:rPr>
                                <w:t>P</w:t>
                              </w:r>
                              <w:r w:rsidR="001B0BD4">
                                <w:rPr>
                                  <w:rFonts w:asciiTheme="majorHAnsi" w:eastAsiaTheme="majorEastAsia" w:hAnsiTheme="majorHAnsi" w:cstheme="majorBidi"/>
                                  <w:b/>
                                  <w:bCs/>
                                  <w:color w:val="262626" w:themeColor="text1" w:themeTint="D9"/>
                                  <w:sz w:val="96"/>
                                  <w:szCs w:val="96"/>
                                </w:rPr>
                                <w:t>LAN DE COEDUCACIÓN</w:t>
                              </w:r>
                            </w:sdtContent>
                          </w:sdt>
                        </w:p>
                      </w:txbxContent>
                    </v:textbox>
                    <w10:wrap anchorx="page" anchory="page"/>
                  </v:shape>
                </w:pict>
              </mc:Fallback>
            </mc:AlternateContent>
          </w:r>
          <w:r w:rsidR="005032DB">
            <w:rPr>
              <w:noProof/>
            </w:rPr>
            <w:drawing>
              <wp:anchor distT="0" distB="0" distL="114300" distR="114300" simplePos="0" relativeHeight="251671040" behindDoc="1" locked="0" layoutInCell="1" allowOverlap="1" wp14:anchorId="5293B542" wp14:editId="1550B780">
                <wp:simplePos x="0" y="0"/>
                <wp:positionH relativeFrom="margin">
                  <wp:align>right</wp:align>
                </wp:positionH>
                <wp:positionV relativeFrom="paragraph">
                  <wp:posOffset>2707640</wp:posOffset>
                </wp:positionV>
                <wp:extent cx="3441700" cy="3098800"/>
                <wp:effectExtent l="0" t="0" r="6350" b="6350"/>
                <wp:wrapThrough wrapText="bothSides">
                  <wp:wrapPolygon edited="0">
                    <wp:start x="0" y="0"/>
                    <wp:lineTo x="0" y="21511"/>
                    <wp:lineTo x="21520" y="21511"/>
                    <wp:lineTo x="21520" y="0"/>
                    <wp:lineTo x="0" y="0"/>
                  </wp:wrapPolygon>
                </wp:wrapThrough>
                <wp:docPr id="85746568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1700" cy="309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2DB">
            <w:rPr>
              <w:rFonts w:ascii="Arial" w:hAnsi="Arial" w:cs="Arial"/>
              <w:b/>
              <w:bCs/>
              <w:i/>
              <w:iCs/>
              <w:noProof/>
              <w:color w:val="0000FF"/>
              <w:sz w:val="24"/>
              <w:szCs w:val="24"/>
            </w:rPr>
            <w:drawing>
              <wp:anchor distT="0" distB="0" distL="114300" distR="114300" simplePos="0" relativeHeight="251670016" behindDoc="1" locked="0" layoutInCell="1" allowOverlap="1" wp14:anchorId="731EABB0" wp14:editId="27F6DCBB">
                <wp:simplePos x="0" y="0"/>
                <wp:positionH relativeFrom="column">
                  <wp:posOffset>-458470</wp:posOffset>
                </wp:positionH>
                <wp:positionV relativeFrom="paragraph">
                  <wp:posOffset>1574800</wp:posOffset>
                </wp:positionV>
                <wp:extent cx="1891030" cy="1323975"/>
                <wp:effectExtent l="0" t="0" r="0" b="9525"/>
                <wp:wrapThrough wrapText="bothSides">
                  <wp:wrapPolygon edited="0">
                    <wp:start x="0" y="0"/>
                    <wp:lineTo x="0" y="21445"/>
                    <wp:lineTo x="21324" y="21445"/>
                    <wp:lineTo x="21324" y="0"/>
                    <wp:lineTo x="0" y="0"/>
                  </wp:wrapPolygon>
                </wp:wrapThrough>
                <wp:docPr id="64748756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103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5032DB">
            <w:rPr>
              <w:rFonts w:ascii="Arial" w:hAnsi="Arial" w:cs="Arial"/>
              <w:b/>
              <w:bCs/>
              <w:i/>
              <w:iCs/>
              <w:color w:val="0000FF"/>
              <w:sz w:val="24"/>
              <w:szCs w:val="24"/>
            </w:rPr>
            <w:br w:type="page"/>
          </w:r>
        </w:p>
      </w:sdtContent>
    </w:sdt>
    <w:sdt>
      <w:sdtPr>
        <w:rPr>
          <w:rFonts w:ascii="Times New Roman" w:hAnsi="Times New Roman"/>
          <w:sz w:val="20"/>
        </w:rPr>
        <w:id w:val="335806362"/>
        <w:docPartObj>
          <w:docPartGallery w:val="Table of Contents"/>
          <w:docPartUnique/>
        </w:docPartObj>
      </w:sdtPr>
      <w:sdtEndPr>
        <w:rPr>
          <w:rFonts w:asciiTheme="minorHAnsi" w:hAnsiTheme="minorHAnsi"/>
          <w:b/>
          <w:bCs/>
          <w:sz w:val="22"/>
        </w:rPr>
      </w:sdtEndPr>
      <w:sdtContent>
        <w:p w14:paraId="1F1DA404" w14:textId="15AC3475" w:rsidR="00887297" w:rsidRPr="00A43A76" w:rsidRDefault="00730964" w:rsidP="00A43A76">
          <w:pPr>
            <w:jc w:val="center"/>
            <w:rPr>
              <w:b/>
              <w:bCs/>
              <w:sz w:val="32"/>
              <w:szCs w:val="28"/>
            </w:rPr>
          </w:pPr>
          <w:r w:rsidRPr="00A43A76">
            <w:rPr>
              <w:b/>
              <w:bCs/>
              <w:sz w:val="32"/>
              <w:szCs w:val="28"/>
            </w:rPr>
            <w:t>INDICE</w:t>
          </w:r>
        </w:p>
        <w:p w14:paraId="3B947A53" w14:textId="2409D40F" w:rsidR="00F93F38" w:rsidRDefault="00730964">
          <w:pPr>
            <w:pStyle w:val="TDC1"/>
            <w:tabs>
              <w:tab w:val="left" w:pos="720"/>
              <w:tab w:val="right" w:leader="dot" w:pos="8637"/>
            </w:tabs>
            <w:rPr>
              <w:rFonts w:eastAsiaTheme="minorEastAsia" w:cstheme="minorBidi"/>
              <w:noProof/>
              <w:kern w:val="2"/>
              <w:sz w:val="24"/>
              <w:szCs w:val="24"/>
              <w14:ligatures w14:val="standardContextual"/>
            </w:rPr>
          </w:pPr>
          <w:r>
            <w:fldChar w:fldCharType="begin"/>
          </w:r>
          <w:r>
            <w:instrText xml:space="preserve"> TOC \o "1-3" \h \z \u </w:instrText>
          </w:r>
          <w:r>
            <w:fldChar w:fldCharType="separate"/>
          </w:r>
          <w:hyperlink w:anchor="_Toc179974766" w:history="1">
            <w:r w:rsidR="00F93F38" w:rsidRPr="00001077">
              <w:rPr>
                <w:rStyle w:val="Hipervnculo"/>
                <w:noProof/>
              </w:rPr>
              <w:t>1.</w:t>
            </w:r>
            <w:r w:rsidR="00F93F38">
              <w:rPr>
                <w:rFonts w:eastAsiaTheme="minorEastAsia" w:cstheme="minorBidi"/>
                <w:noProof/>
                <w:kern w:val="2"/>
                <w:sz w:val="24"/>
                <w:szCs w:val="24"/>
                <w14:ligatures w14:val="standardContextual"/>
              </w:rPr>
              <w:tab/>
            </w:r>
            <w:r w:rsidR="00F93F38" w:rsidRPr="00001077">
              <w:rPr>
                <w:rStyle w:val="Hipervnculo"/>
                <w:noProof/>
              </w:rPr>
              <w:t>INTRODUCIÓN.</w:t>
            </w:r>
            <w:r w:rsidR="00F93F38">
              <w:rPr>
                <w:noProof/>
                <w:webHidden/>
              </w:rPr>
              <w:tab/>
            </w:r>
            <w:r w:rsidR="00F93F38">
              <w:rPr>
                <w:noProof/>
                <w:webHidden/>
              </w:rPr>
              <w:fldChar w:fldCharType="begin"/>
            </w:r>
            <w:r w:rsidR="00F93F38">
              <w:rPr>
                <w:noProof/>
                <w:webHidden/>
              </w:rPr>
              <w:instrText xml:space="preserve"> PAGEREF _Toc179974766 \h </w:instrText>
            </w:r>
            <w:r w:rsidR="00F93F38">
              <w:rPr>
                <w:noProof/>
                <w:webHidden/>
              </w:rPr>
            </w:r>
            <w:r w:rsidR="00F93F38">
              <w:rPr>
                <w:noProof/>
                <w:webHidden/>
              </w:rPr>
              <w:fldChar w:fldCharType="separate"/>
            </w:r>
            <w:r w:rsidR="00F93F38">
              <w:rPr>
                <w:noProof/>
                <w:webHidden/>
              </w:rPr>
              <w:t>2</w:t>
            </w:r>
            <w:r w:rsidR="00F93F38">
              <w:rPr>
                <w:noProof/>
                <w:webHidden/>
              </w:rPr>
              <w:fldChar w:fldCharType="end"/>
            </w:r>
          </w:hyperlink>
        </w:p>
        <w:p w14:paraId="4A25A4E8" w14:textId="267B49EA" w:rsidR="00F93F38" w:rsidRDefault="00F93F38">
          <w:pPr>
            <w:pStyle w:val="TDC1"/>
            <w:tabs>
              <w:tab w:val="left" w:pos="720"/>
              <w:tab w:val="right" w:leader="dot" w:pos="8637"/>
            </w:tabs>
            <w:rPr>
              <w:rFonts w:eastAsiaTheme="minorEastAsia" w:cstheme="minorBidi"/>
              <w:noProof/>
              <w:kern w:val="2"/>
              <w:sz w:val="24"/>
              <w:szCs w:val="24"/>
              <w14:ligatures w14:val="standardContextual"/>
            </w:rPr>
          </w:pPr>
          <w:hyperlink w:anchor="_Toc179974767" w:history="1">
            <w:r w:rsidRPr="00001077">
              <w:rPr>
                <w:rStyle w:val="Hipervnculo"/>
                <w:noProof/>
              </w:rPr>
              <w:t>2.</w:t>
            </w:r>
            <w:r>
              <w:rPr>
                <w:rFonts w:eastAsiaTheme="minorEastAsia" w:cstheme="minorBidi"/>
                <w:noProof/>
                <w:kern w:val="2"/>
                <w:sz w:val="24"/>
                <w:szCs w:val="24"/>
                <w14:ligatures w14:val="standardContextual"/>
              </w:rPr>
              <w:tab/>
            </w:r>
            <w:r w:rsidRPr="00001077">
              <w:rPr>
                <w:rStyle w:val="Hipervnculo"/>
                <w:noProof/>
              </w:rPr>
              <w:t>CONTEXTO</w:t>
            </w:r>
            <w:r>
              <w:rPr>
                <w:noProof/>
                <w:webHidden/>
              </w:rPr>
              <w:tab/>
            </w:r>
            <w:r>
              <w:rPr>
                <w:noProof/>
                <w:webHidden/>
              </w:rPr>
              <w:fldChar w:fldCharType="begin"/>
            </w:r>
            <w:r>
              <w:rPr>
                <w:noProof/>
                <w:webHidden/>
              </w:rPr>
              <w:instrText xml:space="preserve"> PAGEREF _Toc179974767 \h </w:instrText>
            </w:r>
            <w:r>
              <w:rPr>
                <w:noProof/>
                <w:webHidden/>
              </w:rPr>
            </w:r>
            <w:r>
              <w:rPr>
                <w:noProof/>
                <w:webHidden/>
              </w:rPr>
              <w:fldChar w:fldCharType="separate"/>
            </w:r>
            <w:r>
              <w:rPr>
                <w:noProof/>
                <w:webHidden/>
              </w:rPr>
              <w:t>2</w:t>
            </w:r>
            <w:r>
              <w:rPr>
                <w:noProof/>
                <w:webHidden/>
              </w:rPr>
              <w:fldChar w:fldCharType="end"/>
            </w:r>
          </w:hyperlink>
        </w:p>
        <w:p w14:paraId="2134418F" w14:textId="720901E1" w:rsidR="00F93F38" w:rsidRDefault="00F93F38">
          <w:pPr>
            <w:pStyle w:val="TDC1"/>
            <w:tabs>
              <w:tab w:val="left" w:pos="720"/>
              <w:tab w:val="right" w:leader="dot" w:pos="8637"/>
            </w:tabs>
            <w:rPr>
              <w:rFonts w:eastAsiaTheme="minorEastAsia" w:cstheme="minorBidi"/>
              <w:noProof/>
              <w:kern w:val="2"/>
              <w:sz w:val="24"/>
              <w:szCs w:val="24"/>
              <w14:ligatures w14:val="standardContextual"/>
            </w:rPr>
          </w:pPr>
          <w:hyperlink w:anchor="_Toc179974768" w:history="1">
            <w:r w:rsidRPr="00001077">
              <w:rPr>
                <w:rStyle w:val="Hipervnculo"/>
                <w:noProof/>
              </w:rPr>
              <w:t>3.</w:t>
            </w:r>
            <w:r>
              <w:rPr>
                <w:rFonts w:eastAsiaTheme="minorEastAsia" w:cstheme="minorBidi"/>
                <w:noProof/>
                <w:kern w:val="2"/>
                <w:sz w:val="24"/>
                <w:szCs w:val="24"/>
                <w14:ligatures w14:val="standardContextual"/>
              </w:rPr>
              <w:tab/>
            </w:r>
            <w:r w:rsidRPr="00001077">
              <w:rPr>
                <w:rStyle w:val="Hipervnculo"/>
                <w:noProof/>
              </w:rPr>
              <w:t>OBJETIVOS</w:t>
            </w:r>
            <w:r>
              <w:rPr>
                <w:noProof/>
                <w:webHidden/>
              </w:rPr>
              <w:tab/>
            </w:r>
            <w:r>
              <w:rPr>
                <w:noProof/>
                <w:webHidden/>
              </w:rPr>
              <w:fldChar w:fldCharType="begin"/>
            </w:r>
            <w:r>
              <w:rPr>
                <w:noProof/>
                <w:webHidden/>
              </w:rPr>
              <w:instrText xml:space="preserve"> PAGEREF _Toc179974768 \h </w:instrText>
            </w:r>
            <w:r>
              <w:rPr>
                <w:noProof/>
                <w:webHidden/>
              </w:rPr>
            </w:r>
            <w:r>
              <w:rPr>
                <w:noProof/>
                <w:webHidden/>
              </w:rPr>
              <w:fldChar w:fldCharType="separate"/>
            </w:r>
            <w:r>
              <w:rPr>
                <w:noProof/>
                <w:webHidden/>
              </w:rPr>
              <w:t>2</w:t>
            </w:r>
            <w:r>
              <w:rPr>
                <w:noProof/>
                <w:webHidden/>
              </w:rPr>
              <w:fldChar w:fldCharType="end"/>
            </w:r>
          </w:hyperlink>
        </w:p>
        <w:p w14:paraId="6CC3C64A" w14:textId="0E392F1E" w:rsidR="00F93F38" w:rsidRDefault="00F93F38">
          <w:pPr>
            <w:pStyle w:val="TDC1"/>
            <w:tabs>
              <w:tab w:val="left" w:pos="720"/>
              <w:tab w:val="right" w:leader="dot" w:pos="8637"/>
            </w:tabs>
            <w:rPr>
              <w:rFonts w:eastAsiaTheme="minorEastAsia" w:cstheme="minorBidi"/>
              <w:noProof/>
              <w:kern w:val="2"/>
              <w:sz w:val="24"/>
              <w:szCs w:val="24"/>
              <w14:ligatures w14:val="standardContextual"/>
            </w:rPr>
          </w:pPr>
          <w:hyperlink w:anchor="_Toc179974769" w:history="1">
            <w:r w:rsidRPr="00001077">
              <w:rPr>
                <w:rStyle w:val="Hipervnculo"/>
                <w:noProof/>
              </w:rPr>
              <w:t>4.</w:t>
            </w:r>
            <w:r>
              <w:rPr>
                <w:rFonts w:eastAsiaTheme="minorEastAsia" w:cstheme="minorBidi"/>
                <w:noProof/>
                <w:kern w:val="2"/>
                <w:sz w:val="24"/>
                <w:szCs w:val="24"/>
                <w14:ligatures w14:val="standardContextual"/>
              </w:rPr>
              <w:tab/>
            </w:r>
            <w:r w:rsidRPr="00001077">
              <w:rPr>
                <w:rStyle w:val="Hipervnculo"/>
                <w:noProof/>
              </w:rPr>
              <w:t>MARCO LEGAL</w:t>
            </w:r>
            <w:r>
              <w:rPr>
                <w:noProof/>
                <w:webHidden/>
              </w:rPr>
              <w:tab/>
            </w:r>
            <w:r>
              <w:rPr>
                <w:noProof/>
                <w:webHidden/>
              </w:rPr>
              <w:fldChar w:fldCharType="begin"/>
            </w:r>
            <w:r>
              <w:rPr>
                <w:noProof/>
                <w:webHidden/>
              </w:rPr>
              <w:instrText xml:space="preserve"> PAGEREF _Toc179974769 \h </w:instrText>
            </w:r>
            <w:r>
              <w:rPr>
                <w:noProof/>
                <w:webHidden/>
              </w:rPr>
            </w:r>
            <w:r>
              <w:rPr>
                <w:noProof/>
                <w:webHidden/>
              </w:rPr>
              <w:fldChar w:fldCharType="separate"/>
            </w:r>
            <w:r>
              <w:rPr>
                <w:noProof/>
                <w:webHidden/>
              </w:rPr>
              <w:t>3</w:t>
            </w:r>
            <w:r>
              <w:rPr>
                <w:noProof/>
                <w:webHidden/>
              </w:rPr>
              <w:fldChar w:fldCharType="end"/>
            </w:r>
          </w:hyperlink>
        </w:p>
        <w:p w14:paraId="2D9AFFB1" w14:textId="676054FE" w:rsidR="00F93F38" w:rsidRDefault="00F93F38">
          <w:pPr>
            <w:pStyle w:val="TDC1"/>
            <w:tabs>
              <w:tab w:val="left" w:pos="720"/>
              <w:tab w:val="right" w:leader="dot" w:pos="8637"/>
            </w:tabs>
            <w:rPr>
              <w:rFonts w:eastAsiaTheme="minorEastAsia" w:cstheme="minorBidi"/>
              <w:noProof/>
              <w:kern w:val="2"/>
              <w:sz w:val="24"/>
              <w:szCs w:val="24"/>
              <w14:ligatures w14:val="standardContextual"/>
            </w:rPr>
          </w:pPr>
          <w:hyperlink w:anchor="_Toc179974770" w:history="1">
            <w:r w:rsidRPr="00001077">
              <w:rPr>
                <w:rStyle w:val="Hipervnculo"/>
                <w:noProof/>
              </w:rPr>
              <w:t>5.</w:t>
            </w:r>
            <w:r>
              <w:rPr>
                <w:rFonts w:eastAsiaTheme="minorEastAsia" w:cstheme="minorBidi"/>
                <w:noProof/>
                <w:kern w:val="2"/>
                <w:sz w:val="24"/>
                <w:szCs w:val="24"/>
                <w14:ligatures w14:val="standardContextual"/>
              </w:rPr>
              <w:tab/>
            </w:r>
            <w:r w:rsidRPr="00001077">
              <w:rPr>
                <w:rStyle w:val="Hipervnculo"/>
                <w:noProof/>
              </w:rPr>
              <w:t>COMPETENCIAS</w:t>
            </w:r>
            <w:r>
              <w:rPr>
                <w:noProof/>
                <w:webHidden/>
              </w:rPr>
              <w:tab/>
            </w:r>
            <w:r>
              <w:rPr>
                <w:noProof/>
                <w:webHidden/>
              </w:rPr>
              <w:fldChar w:fldCharType="begin"/>
            </w:r>
            <w:r>
              <w:rPr>
                <w:noProof/>
                <w:webHidden/>
              </w:rPr>
              <w:instrText xml:space="preserve"> PAGEREF _Toc179974770 \h </w:instrText>
            </w:r>
            <w:r>
              <w:rPr>
                <w:noProof/>
                <w:webHidden/>
              </w:rPr>
            </w:r>
            <w:r>
              <w:rPr>
                <w:noProof/>
                <w:webHidden/>
              </w:rPr>
              <w:fldChar w:fldCharType="separate"/>
            </w:r>
            <w:r>
              <w:rPr>
                <w:noProof/>
                <w:webHidden/>
              </w:rPr>
              <w:t>4</w:t>
            </w:r>
            <w:r>
              <w:rPr>
                <w:noProof/>
                <w:webHidden/>
              </w:rPr>
              <w:fldChar w:fldCharType="end"/>
            </w:r>
          </w:hyperlink>
        </w:p>
        <w:p w14:paraId="2E4FF80D" w14:textId="240C763F" w:rsidR="00F93F38" w:rsidRDefault="00F93F38">
          <w:pPr>
            <w:pStyle w:val="TDC1"/>
            <w:tabs>
              <w:tab w:val="left" w:pos="720"/>
              <w:tab w:val="right" w:leader="dot" w:pos="8637"/>
            </w:tabs>
            <w:rPr>
              <w:rFonts w:eastAsiaTheme="minorEastAsia" w:cstheme="minorBidi"/>
              <w:noProof/>
              <w:kern w:val="2"/>
              <w:sz w:val="24"/>
              <w:szCs w:val="24"/>
              <w14:ligatures w14:val="standardContextual"/>
            </w:rPr>
          </w:pPr>
          <w:hyperlink w:anchor="_Toc179974771" w:history="1">
            <w:r w:rsidRPr="00001077">
              <w:rPr>
                <w:rStyle w:val="Hipervnculo"/>
                <w:noProof/>
              </w:rPr>
              <w:t>6.</w:t>
            </w:r>
            <w:r>
              <w:rPr>
                <w:rFonts w:eastAsiaTheme="minorEastAsia" w:cstheme="minorBidi"/>
                <w:noProof/>
                <w:kern w:val="2"/>
                <w:sz w:val="24"/>
                <w:szCs w:val="24"/>
                <w14:ligatures w14:val="standardContextual"/>
              </w:rPr>
              <w:tab/>
            </w:r>
            <w:r w:rsidRPr="00001077">
              <w:rPr>
                <w:rStyle w:val="Hipervnculo"/>
                <w:noProof/>
              </w:rPr>
              <w:t>CURRÍCULO</w:t>
            </w:r>
            <w:r>
              <w:rPr>
                <w:noProof/>
                <w:webHidden/>
              </w:rPr>
              <w:tab/>
            </w:r>
            <w:r>
              <w:rPr>
                <w:noProof/>
                <w:webHidden/>
              </w:rPr>
              <w:fldChar w:fldCharType="begin"/>
            </w:r>
            <w:r>
              <w:rPr>
                <w:noProof/>
                <w:webHidden/>
              </w:rPr>
              <w:instrText xml:space="preserve"> PAGEREF _Toc179974771 \h </w:instrText>
            </w:r>
            <w:r>
              <w:rPr>
                <w:noProof/>
                <w:webHidden/>
              </w:rPr>
            </w:r>
            <w:r>
              <w:rPr>
                <w:noProof/>
                <w:webHidden/>
              </w:rPr>
              <w:fldChar w:fldCharType="separate"/>
            </w:r>
            <w:r>
              <w:rPr>
                <w:noProof/>
                <w:webHidden/>
              </w:rPr>
              <w:t>7</w:t>
            </w:r>
            <w:r>
              <w:rPr>
                <w:noProof/>
                <w:webHidden/>
              </w:rPr>
              <w:fldChar w:fldCharType="end"/>
            </w:r>
          </w:hyperlink>
        </w:p>
        <w:p w14:paraId="4CEBE0E4" w14:textId="5A6EA1F7" w:rsidR="00F93F38" w:rsidRDefault="00F93F38">
          <w:pPr>
            <w:pStyle w:val="TDC2"/>
            <w:tabs>
              <w:tab w:val="left" w:pos="960"/>
              <w:tab w:val="right" w:leader="dot" w:pos="8637"/>
            </w:tabs>
            <w:rPr>
              <w:rFonts w:eastAsiaTheme="minorEastAsia" w:cstheme="minorBidi"/>
              <w:noProof/>
              <w:kern w:val="2"/>
              <w:sz w:val="24"/>
              <w:szCs w:val="24"/>
              <w14:ligatures w14:val="standardContextual"/>
            </w:rPr>
          </w:pPr>
          <w:hyperlink w:anchor="_Toc179974772" w:history="1">
            <w:r w:rsidRPr="00001077">
              <w:rPr>
                <w:rStyle w:val="Hipervnculo"/>
                <w:noProof/>
              </w:rPr>
              <w:t>6.1.</w:t>
            </w:r>
            <w:r>
              <w:rPr>
                <w:rFonts w:eastAsiaTheme="minorEastAsia" w:cstheme="minorBidi"/>
                <w:noProof/>
                <w:kern w:val="2"/>
                <w:sz w:val="24"/>
                <w:szCs w:val="24"/>
                <w14:ligatures w14:val="standardContextual"/>
              </w:rPr>
              <w:tab/>
            </w:r>
            <w:r w:rsidRPr="00001077">
              <w:rPr>
                <w:rStyle w:val="Hipervnculo"/>
                <w:noProof/>
              </w:rPr>
              <w:t>EDUCACIÓN INFANTIL</w:t>
            </w:r>
            <w:r>
              <w:rPr>
                <w:noProof/>
                <w:webHidden/>
              </w:rPr>
              <w:tab/>
            </w:r>
            <w:r>
              <w:rPr>
                <w:noProof/>
                <w:webHidden/>
              </w:rPr>
              <w:fldChar w:fldCharType="begin"/>
            </w:r>
            <w:r>
              <w:rPr>
                <w:noProof/>
                <w:webHidden/>
              </w:rPr>
              <w:instrText xml:space="preserve"> PAGEREF _Toc179974772 \h </w:instrText>
            </w:r>
            <w:r>
              <w:rPr>
                <w:noProof/>
                <w:webHidden/>
              </w:rPr>
            </w:r>
            <w:r>
              <w:rPr>
                <w:noProof/>
                <w:webHidden/>
              </w:rPr>
              <w:fldChar w:fldCharType="separate"/>
            </w:r>
            <w:r>
              <w:rPr>
                <w:noProof/>
                <w:webHidden/>
              </w:rPr>
              <w:t>8</w:t>
            </w:r>
            <w:r>
              <w:rPr>
                <w:noProof/>
                <w:webHidden/>
              </w:rPr>
              <w:fldChar w:fldCharType="end"/>
            </w:r>
          </w:hyperlink>
        </w:p>
        <w:p w14:paraId="101F6053" w14:textId="36531089" w:rsidR="00F93F38" w:rsidRDefault="00F93F38">
          <w:pPr>
            <w:pStyle w:val="TDC2"/>
            <w:tabs>
              <w:tab w:val="left" w:pos="960"/>
              <w:tab w:val="right" w:leader="dot" w:pos="8637"/>
            </w:tabs>
            <w:rPr>
              <w:rFonts w:eastAsiaTheme="minorEastAsia" w:cstheme="minorBidi"/>
              <w:noProof/>
              <w:kern w:val="2"/>
              <w:sz w:val="24"/>
              <w:szCs w:val="24"/>
              <w14:ligatures w14:val="standardContextual"/>
            </w:rPr>
          </w:pPr>
          <w:hyperlink w:anchor="_Toc179974773" w:history="1">
            <w:r w:rsidRPr="00001077">
              <w:rPr>
                <w:rStyle w:val="Hipervnculo"/>
                <w:noProof/>
              </w:rPr>
              <w:t>6.2.</w:t>
            </w:r>
            <w:r>
              <w:rPr>
                <w:rFonts w:eastAsiaTheme="minorEastAsia" w:cstheme="minorBidi"/>
                <w:noProof/>
                <w:kern w:val="2"/>
                <w:sz w:val="24"/>
                <w:szCs w:val="24"/>
                <w14:ligatures w14:val="standardContextual"/>
              </w:rPr>
              <w:tab/>
            </w:r>
            <w:r w:rsidRPr="00001077">
              <w:rPr>
                <w:rStyle w:val="Hipervnculo"/>
                <w:noProof/>
              </w:rPr>
              <w:t>EDUCACIÓN PRIMARIA</w:t>
            </w:r>
            <w:r>
              <w:rPr>
                <w:noProof/>
                <w:webHidden/>
              </w:rPr>
              <w:tab/>
            </w:r>
            <w:r>
              <w:rPr>
                <w:noProof/>
                <w:webHidden/>
              </w:rPr>
              <w:fldChar w:fldCharType="begin"/>
            </w:r>
            <w:r>
              <w:rPr>
                <w:noProof/>
                <w:webHidden/>
              </w:rPr>
              <w:instrText xml:space="preserve"> PAGEREF _Toc179974773 \h </w:instrText>
            </w:r>
            <w:r>
              <w:rPr>
                <w:noProof/>
                <w:webHidden/>
              </w:rPr>
            </w:r>
            <w:r>
              <w:rPr>
                <w:noProof/>
                <w:webHidden/>
              </w:rPr>
              <w:fldChar w:fldCharType="separate"/>
            </w:r>
            <w:r>
              <w:rPr>
                <w:noProof/>
                <w:webHidden/>
              </w:rPr>
              <w:t>8</w:t>
            </w:r>
            <w:r>
              <w:rPr>
                <w:noProof/>
                <w:webHidden/>
              </w:rPr>
              <w:fldChar w:fldCharType="end"/>
            </w:r>
          </w:hyperlink>
        </w:p>
        <w:p w14:paraId="1EBF0D4C" w14:textId="22F24861" w:rsidR="00F93F38" w:rsidRDefault="00F93F38">
          <w:pPr>
            <w:pStyle w:val="TDC1"/>
            <w:tabs>
              <w:tab w:val="left" w:pos="720"/>
              <w:tab w:val="right" w:leader="dot" w:pos="8637"/>
            </w:tabs>
            <w:rPr>
              <w:rFonts w:eastAsiaTheme="minorEastAsia" w:cstheme="minorBidi"/>
              <w:noProof/>
              <w:kern w:val="2"/>
              <w:sz w:val="24"/>
              <w:szCs w:val="24"/>
              <w14:ligatures w14:val="standardContextual"/>
            </w:rPr>
          </w:pPr>
          <w:hyperlink w:anchor="_Toc179974774" w:history="1">
            <w:r w:rsidRPr="00001077">
              <w:rPr>
                <w:rStyle w:val="Hipervnculo"/>
                <w:noProof/>
              </w:rPr>
              <w:t>7.</w:t>
            </w:r>
            <w:r>
              <w:rPr>
                <w:rFonts w:eastAsiaTheme="minorEastAsia" w:cstheme="minorBidi"/>
                <w:noProof/>
                <w:kern w:val="2"/>
                <w:sz w:val="24"/>
                <w:szCs w:val="24"/>
                <w14:ligatures w14:val="standardContextual"/>
              </w:rPr>
              <w:tab/>
            </w:r>
            <w:r w:rsidRPr="00001077">
              <w:rPr>
                <w:rStyle w:val="Hipervnculo"/>
                <w:noProof/>
              </w:rPr>
              <w:t>TEMPORALIZACIÓN</w:t>
            </w:r>
            <w:r>
              <w:rPr>
                <w:noProof/>
                <w:webHidden/>
              </w:rPr>
              <w:tab/>
            </w:r>
            <w:r>
              <w:rPr>
                <w:noProof/>
                <w:webHidden/>
              </w:rPr>
              <w:fldChar w:fldCharType="begin"/>
            </w:r>
            <w:r>
              <w:rPr>
                <w:noProof/>
                <w:webHidden/>
              </w:rPr>
              <w:instrText xml:space="preserve"> PAGEREF _Toc179974774 \h </w:instrText>
            </w:r>
            <w:r>
              <w:rPr>
                <w:noProof/>
                <w:webHidden/>
              </w:rPr>
            </w:r>
            <w:r>
              <w:rPr>
                <w:noProof/>
                <w:webHidden/>
              </w:rPr>
              <w:fldChar w:fldCharType="separate"/>
            </w:r>
            <w:r>
              <w:rPr>
                <w:noProof/>
                <w:webHidden/>
              </w:rPr>
              <w:t>8</w:t>
            </w:r>
            <w:r>
              <w:rPr>
                <w:noProof/>
                <w:webHidden/>
              </w:rPr>
              <w:fldChar w:fldCharType="end"/>
            </w:r>
          </w:hyperlink>
        </w:p>
        <w:p w14:paraId="226DD87B" w14:textId="0BE2CAAC" w:rsidR="00F93F38" w:rsidRDefault="00F93F38">
          <w:pPr>
            <w:pStyle w:val="TDC2"/>
            <w:tabs>
              <w:tab w:val="left" w:pos="960"/>
              <w:tab w:val="right" w:leader="dot" w:pos="8637"/>
            </w:tabs>
            <w:rPr>
              <w:rFonts w:eastAsiaTheme="minorEastAsia" w:cstheme="minorBidi"/>
              <w:noProof/>
              <w:kern w:val="2"/>
              <w:sz w:val="24"/>
              <w:szCs w:val="24"/>
              <w14:ligatures w14:val="standardContextual"/>
            </w:rPr>
          </w:pPr>
          <w:hyperlink w:anchor="_Toc179974775" w:history="1">
            <w:r w:rsidRPr="00001077">
              <w:rPr>
                <w:rStyle w:val="Hipervnculo"/>
                <w:noProof/>
              </w:rPr>
              <w:t>7.1.</w:t>
            </w:r>
            <w:r>
              <w:rPr>
                <w:rFonts w:eastAsiaTheme="minorEastAsia" w:cstheme="minorBidi"/>
                <w:noProof/>
                <w:kern w:val="2"/>
                <w:sz w:val="24"/>
                <w:szCs w:val="24"/>
                <w14:ligatures w14:val="standardContextual"/>
              </w:rPr>
              <w:tab/>
            </w:r>
            <w:r w:rsidRPr="00001077">
              <w:rPr>
                <w:rStyle w:val="Hipervnculo"/>
                <w:noProof/>
              </w:rPr>
              <w:t>ACTIVIDADES POR TRIMESTRES</w:t>
            </w:r>
            <w:r>
              <w:rPr>
                <w:noProof/>
                <w:webHidden/>
              </w:rPr>
              <w:tab/>
            </w:r>
            <w:r>
              <w:rPr>
                <w:noProof/>
                <w:webHidden/>
              </w:rPr>
              <w:fldChar w:fldCharType="begin"/>
            </w:r>
            <w:r>
              <w:rPr>
                <w:noProof/>
                <w:webHidden/>
              </w:rPr>
              <w:instrText xml:space="preserve"> PAGEREF _Toc179974775 \h </w:instrText>
            </w:r>
            <w:r>
              <w:rPr>
                <w:noProof/>
                <w:webHidden/>
              </w:rPr>
            </w:r>
            <w:r>
              <w:rPr>
                <w:noProof/>
                <w:webHidden/>
              </w:rPr>
              <w:fldChar w:fldCharType="separate"/>
            </w:r>
            <w:r>
              <w:rPr>
                <w:noProof/>
                <w:webHidden/>
              </w:rPr>
              <w:t>9</w:t>
            </w:r>
            <w:r>
              <w:rPr>
                <w:noProof/>
                <w:webHidden/>
              </w:rPr>
              <w:fldChar w:fldCharType="end"/>
            </w:r>
          </w:hyperlink>
        </w:p>
        <w:p w14:paraId="6B169F2D" w14:textId="2EDF0D88" w:rsidR="00F93F38" w:rsidRDefault="00F93F38">
          <w:pPr>
            <w:pStyle w:val="TDC2"/>
            <w:tabs>
              <w:tab w:val="left" w:pos="960"/>
              <w:tab w:val="right" w:leader="dot" w:pos="8637"/>
            </w:tabs>
            <w:rPr>
              <w:rFonts w:eastAsiaTheme="minorEastAsia" w:cstheme="minorBidi"/>
              <w:noProof/>
              <w:kern w:val="2"/>
              <w:sz w:val="24"/>
              <w:szCs w:val="24"/>
              <w14:ligatures w14:val="standardContextual"/>
            </w:rPr>
          </w:pPr>
          <w:hyperlink w:anchor="_Toc179974776" w:history="1">
            <w:r w:rsidRPr="00001077">
              <w:rPr>
                <w:rStyle w:val="Hipervnculo"/>
                <w:noProof/>
              </w:rPr>
              <w:t>7.2.</w:t>
            </w:r>
            <w:r>
              <w:rPr>
                <w:rFonts w:eastAsiaTheme="minorEastAsia" w:cstheme="minorBidi"/>
                <w:noProof/>
                <w:kern w:val="2"/>
                <w:sz w:val="24"/>
                <w:szCs w:val="24"/>
                <w14:ligatures w14:val="standardContextual"/>
              </w:rPr>
              <w:tab/>
            </w:r>
            <w:r w:rsidRPr="00001077">
              <w:rPr>
                <w:rStyle w:val="Hipervnculo"/>
                <w:noProof/>
              </w:rPr>
              <w:t>DESARROLLO DE LAS ACTIVIDADES</w:t>
            </w:r>
            <w:r>
              <w:rPr>
                <w:noProof/>
                <w:webHidden/>
              </w:rPr>
              <w:tab/>
            </w:r>
            <w:r>
              <w:rPr>
                <w:noProof/>
                <w:webHidden/>
              </w:rPr>
              <w:fldChar w:fldCharType="begin"/>
            </w:r>
            <w:r>
              <w:rPr>
                <w:noProof/>
                <w:webHidden/>
              </w:rPr>
              <w:instrText xml:space="preserve"> PAGEREF _Toc179974776 \h </w:instrText>
            </w:r>
            <w:r>
              <w:rPr>
                <w:noProof/>
                <w:webHidden/>
              </w:rPr>
            </w:r>
            <w:r>
              <w:rPr>
                <w:noProof/>
                <w:webHidden/>
              </w:rPr>
              <w:fldChar w:fldCharType="separate"/>
            </w:r>
            <w:r>
              <w:rPr>
                <w:noProof/>
                <w:webHidden/>
              </w:rPr>
              <w:t>9</w:t>
            </w:r>
            <w:r>
              <w:rPr>
                <w:noProof/>
                <w:webHidden/>
              </w:rPr>
              <w:fldChar w:fldCharType="end"/>
            </w:r>
          </w:hyperlink>
        </w:p>
        <w:p w14:paraId="5DE57FE6" w14:textId="3BEF10C7" w:rsidR="00F93F38" w:rsidRDefault="00F93F38">
          <w:pPr>
            <w:pStyle w:val="TDC1"/>
            <w:tabs>
              <w:tab w:val="left" w:pos="720"/>
              <w:tab w:val="right" w:leader="dot" w:pos="8637"/>
            </w:tabs>
            <w:rPr>
              <w:rFonts w:eastAsiaTheme="minorEastAsia" w:cstheme="minorBidi"/>
              <w:noProof/>
              <w:kern w:val="2"/>
              <w:sz w:val="24"/>
              <w:szCs w:val="24"/>
              <w14:ligatures w14:val="standardContextual"/>
            </w:rPr>
          </w:pPr>
          <w:hyperlink w:anchor="_Toc179974777" w:history="1">
            <w:r w:rsidRPr="00001077">
              <w:rPr>
                <w:rStyle w:val="Hipervnculo"/>
                <w:noProof/>
              </w:rPr>
              <w:t>8.</w:t>
            </w:r>
            <w:r>
              <w:rPr>
                <w:rFonts w:eastAsiaTheme="minorEastAsia" w:cstheme="minorBidi"/>
                <w:noProof/>
                <w:kern w:val="2"/>
                <w:sz w:val="24"/>
                <w:szCs w:val="24"/>
                <w14:ligatures w14:val="standardContextual"/>
              </w:rPr>
              <w:tab/>
            </w:r>
            <w:r w:rsidRPr="00001077">
              <w:rPr>
                <w:rStyle w:val="Hipervnculo"/>
                <w:noProof/>
              </w:rPr>
              <w:t>RECURSOS PERSONALES Y MATERIALES.</w:t>
            </w:r>
            <w:r>
              <w:rPr>
                <w:noProof/>
                <w:webHidden/>
              </w:rPr>
              <w:tab/>
            </w:r>
            <w:r>
              <w:rPr>
                <w:noProof/>
                <w:webHidden/>
              </w:rPr>
              <w:fldChar w:fldCharType="begin"/>
            </w:r>
            <w:r>
              <w:rPr>
                <w:noProof/>
                <w:webHidden/>
              </w:rPr>
              <w:instrText xml:space="preserve"> PAGEREF _Toc179974777 \h </w:instrText>
            </w:r>
            <w:r>
              <w:rPr>
                <w:noProof/>
                <w:webHidden/>
              </w:rPr>
            </w:r>
            <w:r>
              <w:rPr>
                <w:noProof/>
                <w:webHidden/>
              </w:rPr>
              <w:fldChar w:fldCharType="separate"/>
            </w:r>
            <w:r>
              <w:rPr>
                <w:noProof/>
                <w:webHidden/>
              </w:rPr>
              <w:t>17</w:t>
            </w:r>
            <w:r>
              <w:rPr>
                <w:noProof/>
                <w:webHidden/>
              </w:rPr>
              <w:fldChar w:fldCharType="end"/>
            </w:r>
          </w:hyperlink>
        </w:p>
        <w:p w14:paraId="486892D0" w14:textId="066749CB" w:rsidR="00F93F38" w:rsidRDefault="00F93F38">
          <w:pPr>
            <w:pStyle w:val="TDC1"/>
            <w:tabs>
              <w:tab w:val="left" w:pos="720"/>
              <w:tab w:val="right" w:leader="dot" w:pos="8637"/>
            </w:tabs>
            <w:rPr>
              <w:rFonts w:eastAsiaTheme="minorEastAsia" w:cstheme="minorBidi"/>
              <w:noProof/>
              <w:kern w:val="2"/>
              <w:sz w:val="24"/>
              <w:szCs w:val="24"/>
              <w14:ligatures w14:val="standardContextual"/>
            </w:rPr>
          </w:pPr>
          <w:hyperlink w:anchor="_Toc179974778" w:history="1">
            <w:r w:rsidRPr="00001077">
              <w:rPr>
                <w:rStyle w:val="Hipervnculo"/>
                <w:noProof/>
              </w:rPr>
              <w:t>9.</w:t>
            </w:r>
            <w:r>
              <w:rPr>
                <w:rFonts w:eastAsiaTheme="minorEastAsia" w:cstheme="minorBidi"/>
                <w:noProof/>
                <w:kern w:val="2"/>
                <w:sz w:val="24"/>
                <w:szCs w:val="24"/>
                <w14:ligatures w14:val="standardContextual"/>
              </w:rPr>
              <w:tab/>
            </w:r>
            <w:r w:rsidRPr="00001077">
              <w:rPr>
                <w:rStyle w:val="Hipervnculo"/>
                <w:noProof/>
              </w:rPr>
              <w:t>EVALUACIÓN</w:t>
            </w:r>
            <w:r>
              <w:rPr>
                <w:noProof/>
                <w:webHidden/>
              </w:rPr>
              <w:tab/>
            </w:r>
            <w:r>
              <w:rPr>
                <w:noProof/>
                <w:webHidden/>
              </w:rPr>
              <w:fldChar w:fldCharType="begin"/>
            </w:r>
            <w:r>
              <w:rPr>
                <w:noProof/>
                <w:webHidden/>
              </w:rPr>
              <w:instrText xml:space="preserve"> PAGEREF _Toc179974778 \h </w:instrText>
            </w:r>
            <w:r>
              <w:rPr>
                <w:noProof/>
                <w:webHidden/>
              </w:rPr>
            </w:r>
            <w:r>
              <w:rPr>
                <w:noProof/>
                <w:webHidden/>
              </w:rPr>
              <w:fldChar w:fldCharType="separate"/>
            </w:r>
            <w:r>
              <w:rPr>
                <w:noProof/>
                <w:webHidden/>
              </w:rPr>
              <w:t>17</w:t>
            </w:r>
            <w:r>
              <w:rPr>
                <w:noProof/>
                <w:webHidden/>
              </w:rPr>
              <w:fldChar w:fldCharType="end"/>
            </w:r>
          </w:hyperlink>
        </w:p>
        <w:p w14:paraId="6ED523DB" w14:textId="51EE52AB" w:rsidR="00F93F38" w:rsidRDefault="00F93F38">
          <w:pPr>
            <w:pStyle w:val="TDC1"/>
            <w:tabs>
              <w:tab w:val="left" w:pos="720"/>
              <w:tab w:val="right" w:leader="dot" w:pos="8637"/>
            </w:tabs>
            <w:rPr>
              <w:rFonts w:eastAsiaTheme="minorEastAsia" w:cstheme="minorBidi"/>
              <w:noProof/>
              <w:kern w:val="2"/>
              <w:sz w:val="24"/>
              <w:szCs w:val="24"/>
              <w14:ligatures w14:val="standardContextual"/>
            </w:rPr>
          </w:pPr>
          <w:hyperlink w:anchor="_Toc179974779" w:history="1">
            <w:r w:rsidRPr="00001077">
              <w:rPr>
                <w:rStyle w:val="Hipervnculo"/>
                <w:noProof/>
              </w:rPr>
              <w:t>10.</w:t>
            </w:r>
            <w:r>
              <w:rPr>
                <w:rFonts w:eastAsiaTheme="minorEastAsia" w:cstheme="minorBidi"/>
                <w:noProof/>
                <w:kern w:val="2"/>
                <w:sz w:val="24"/>
                <w:szCs w:val="24"/>
                <w14:ligatures w14:val="standardContextual"/>
              </w:rPr>
              <w:tab/>
            </w:r>
            <w:r w:rsidRPr="00001077">
              <w:rPr>
                <w:rStyle w:val="Hipervnculo"/>
                <w:noProof/>
              </w:rPr>
              <w:t>BIBLIOGRAFÍA Y WEBGRAFÍA</w:t>
            </w:r>
            <w:r>
              <w:rPr>
                <w:noProof/>
                <w:webHidden/>
              </w:rPr>
              <w:tab/>
            </w:r>
            <w:r>
              <w:rPr>
                <w:noProof/>
                <w:webHidden/>
              </w:rPr>
              <w:fldChar w:fldCharType="begin"/>
            </w:r>
            <w:r>
              <w:rPr>
                <w:noProof/>
                <w:webHidden/>
              </w:rPr>
              <w:instrText xml:space="preserve"> PAGEREF _Toc179974779 \h </w:instrText>
            </w:r>
            <w:r>
              <w:rPr>
                <w:noProof/>
                <w:webHidden/>
              </w:rPr>
            </w:r>
            <w:r>
              <w:rPr>
                <w:noProof/>
                <w:webHidden/>
              </w:rPr>
              <w:fldChar w:fldCharType="separate"/>
            </w:r>
            <w:r>
              <w:rPr>
                <w:noProof/>
                <w:webHidden/>
              </w:rPr>
              <w:t>19</w:t>
            </w:r>
            <w:r>
              <w:rPr>
                <w:noProof/>
                <w:webHidden/>
              </w:rPr>
              <w:fldChar w:fldCharType="end"/>
            </w:r>
          </w:hyperlink>
        </w:p>
        <w:p w14:paraId="4F29E1E7" w14:textId="01CD70CA" w:rsidR="00887297" w:rsidRDefault="00730964">
          <w:r>
            <w:fldChar w:fldCharType="end"/>
          </w:r>
        </w:p>
      </w:sdtContent>
    </w:sdt>
    <w:p w14:paraId="58C63171" w14:textId="2BEB5F44" w:rsidR="00730964" w:rsidRDefault="00730964">
      <w:pPr>
        <w:rPr>
          <w:rFonts w:ascii="Arial" w:hAnsi="Arial" w:cs="Arial"/>
          <w:color w:val="0000FF"/>
          <w:sz w:val="24"/>
          <w:szCs w:val="24"/>
        </w:rPr>
      </w:pPr>
      <w:r>
        <w:rPr>
          <w:rFonts w:ascii="Arial" w:hAnsi="Arial" w:cs="Arial"/>
          <w:color w:val="0000FF"/>
          <w:sz w:val="24"/>
          <w:szCs w:val="24"/>
        </w:rPr>
        <w:br w:type="page"/>
      </w:r>
    </w:p>
    <w:p w14:paraId="0D478B1E" w14:textId="603BA0B8" w:rsidR="00B63AF1" w:rsidRDefault="00EE64DA" w:rsidP="001B0BD4">
      <w:pPr>
        <w:pStyle w:val="Ttulo1"/>
      </w:pPr>
      <w:bookmarkStart w:id="0" w:name="_Toc179974766"/>
      <w:r w:rsidRPr="00730964">
        <w:lastRenderedPageBreak/>
        <w:t>INTRODUCIÓN.</w:t>
      </w:r>
      <w:bookmarkEnd w:id="0"/>
    </w:p>
    <w:p w14:paraId="3BEB9E54" w14:textId="2264A027" w:rsidR="001B0BD4" w:rsidRDefault="001B0BD4" w:rsidP="001B0BD4">
      <w:r>
        <w:t>El Plan de Igualdad de género pretende establecer un clima de convivencia en el que los valores del respeto, la no discriminación y la superación de los prejuicios sexistas ayuden al desarrollo integral de los/as niños/as.</w:t>
      </w:r>
    </w:p>
    <w:p w14:paraId="5925D9BA" w14:textId="77777777" w:rsidR="001B0BD4" w:rsidRDefault="001B0BD4" w:rsidP="001B0BD4">
      <w:r>
        <w:t>Nuestro propósito, a través de la coeducación, es tratar de desterrar viejos estereotipos sexistas y discriminatorios en la juventud ya que si ellos/as lo asimilan nos garantizamos conseguir, en el futuro, una igualdad real.</w:t>
      </w:r>
    </w:p>
    <w:p w14:paraId="1C1E8CEA" w14:textId="77777777" w:rsidR="001B0BD4" w:rsidRDefault="001B0BD4" w:rsidP="001B0BD4">
      <w:r>
        <w:t>Presentamos este Plan de Igualdad, “para continuar profundizando, desde una perspectiva de género, en los Planes de Centro, en los materiales y en el currículo; en el aprendizaje, la formación y la implicación de toda la comunidad educativa; en la   promoción de acciones de prevención de la violencia de género y en la propia estructura     del sistema educativo para impulsar y consolidar un conjunto de medidas y actuaciones que contribuyan a:</w:t>
      </w:r>
    </w:p>
    <w:p w14:paraId="5B10A667" w14:textId="7BD828F5" w:rsidR="001B0BD4" w:rsidRDefault="001B0BD4" w:rsidP="001B0BD4">
      <w:pPr>
        <w:pStyle w:val="Prrafodelista"/>
        <w:numPr>
          <w:ilvl w:val="0"/>
          <w:numId w:val="74"/>
        </w:numPr>
      </w:pPr>
      <w:r>
        <w:t>Alcanzar los principios de justicia y equidad, de forma real y efectiva, los cuales se fundamentan en el principio de paridad.</w:t>
      </w:r>
    </w:p>
    <w:p w14:paraId="28CC9C81" w14:textId="06CD25AC" w:rsidR="001B0BD4" w:rsidRDefault="001B0BD4" w:rsidP="001B0BD4">
      <w:pPr>
        <w:pStyle w:val="Prrafodelista"/>
        <w:numPr>
          <w:ilvl w:val="0"/>
          <w:numId w:val="74"/>
        </w:numPr>
      </w:pPr>
      <w:r>
        <w:t>Reducir los estereotipos de género, estableciendo relaciones sin violencia.</w:t>
      </w:r>
    </w:p>
    <w:p w14:paraId="4C9CC798" w14:textId="15454861" w:rsidR="001B0BD4" w:rsidRDefault="001B0BD4" w:rsidP="001B0BD4">
      <w:pPr>
        <w:pStyle w:val="Prrafodelista"/>
        <w:numPr>
          <w:ilvl w:val="0"/>
          <w:numId w:val="74"/>
        </w:numPr>
      </w:pPr>
      <w:r>
        <w:t>Desarrollar la plenitud personal de nuestro alumnado y una vida social igualitaria.</w:t>
      </w:r>
    </w:p>
    <w:p w14:paraId="35A1FE0B" w14:textId="1DF65CB3" w:rsidR="001B0BD4" w:rsidRDefault="001B0BD4" w:rsidP="001B0BD4">
      <w:r>
        <w:t>Dichas medidas y actuaciones se reflejarán en el calendario correspondiente para llevarlas a cabo y evaluarlas en el curso escolar. Estas actuaciones irán destinadas al alumnado, el profesorado y/o las familias.</w:t>
      </w:r>
    </w:p>
    <w:p w14:paraId="49723D69" w14:textId="25DEBC98" w:rsidR="001B0BD4" w:rsidRDefault="001B0BD4" w:rsidP="001B0BD4">
      <w:pPr>
        <w:pStyle w:val="Ttulo1"/>
      </w:pPr>
      <w:bookmarkStart w:id="1" w:name="_Toc179974767"/>
      <w:r>
        <w:t>CONTEXTO</w:t>
      </w:r>
      <w:bookmarkEnd w:id="1"/>
    </w:p>
    <w:p w14:paraId="3EAAC08F" w14:textId="6CF5CDE3" w:rsidR="001B0BD4" w:rsidRDefault="001B0BD4" w:rsidP="001B0BD4">
      <w:r>
        <w:t xml:space="preserve">Actualmente, y por regla general, la educación para la igualdad se encuentra centrada en la celebración de efemérides en días concretos (25N y 8M) y en algunos proyectos puntuales de </w:t>
      </w:r>
      <w:proofErr w:type="spellStart"/>
      <w:r>
        <w:t>visibilización</w:t>
      </w:r>
      <w:proofErr w:type="spellEnd"/>
      <w:r>
        <w:t xml:space="preserve"> de las aportaciones de las mujeres. Estas actuaciones, que son positivas en sí mismas, no provocan la transversalidad de la igualdad que sería necesaria para que el sistema educativo presentara una verdadera identidad </w:t>
      </w:r>
      <w:proofErr w:type="spellStart"/>
      <w:r>
        <w:t>coeducadora</w:t>
      </w:r>
      <w:proofErr w:type="spellEnd"/>
      <w:r>
        <w:t>. Por ello, este Plan de Igualdad busca generalizar la igualdad en las aulas de forma transversal y ser ejemplo de igualdad en la Comunidad Educativa.</w:t>
      </w:r>
    </w:p>
    <w:p w14:paraId="0EAF3C71" w14:textId="390D6030" w:rsidR="001B0BD4" w:rsidRDefault="001B0BD4" w:rsidP="001B0BD4">
      <w:pPr>
        <w:pStyle w:val="Ttulo1"/>
      </w:pPr>
      <w:bookmarkStart w:id="2" w:name="_Toc179974768"/>
      <w:r>
        <w:t>OBJETIVOS</w:t>
      </w:r>
      <w:bookmarkEnd w:id="2"/>
    </w:p>
    <w:tbl>
      <w:tblPr>
        <w:tblStyle w:val="Tablaconcuadrcula"/>
        <w:tblW w:w="0" w:type="auto"/>
        <w:tblLook w:val="04A0" w:firstRow="1" w:lastRow="0" w:firstColumn="1" w:lastColumn="0" w:noHBand="0" w:noVBand="1"/>
      </w:tblPr>
      <w:tblGrid>
        <w:gridCol w:w="8637"/>
      </w:tblGrid>
      <w:tr w:rsidR="001B0BD4" w14:paraId="09B60768" w14:textId="77777777" w:rsidTr="001B0BD4">
        <w:tc>
          <w:tcPr>
            <w:tcW w:w="8637" w:type="dxa"/>
            <w:shd w:val="clear" w:color="auto" w:fill="C5E0B3" w:themeFill="accent6" w:themeFillTint="66"/>
          </w:tcPr>
          <w:p w14:paraId="5863DA2E" w14:textId="0783FEDB" w:rsidR="001B0BD4" w:rsidRPr="001B0BD4" w:rsidRDefault="001B0BD4" w:rsidP="001B0BD4">
            <w:pPr>
              <w:jc w:val="center"/>
              <w:rPr>
                <w:b/>
                <w:bCs/>
              </w:rPr>
            </w:pPr>
            <w:r w:rsidRPr="001B0BD4">
              <w:rPr>
                <w:b/>
                <w:bCs/>
              </w:rPr>
              <w:t>OBJETIVO GENERAL</w:t>
            </w:r>
          </w:p>
        </w:tc>
      </w:tr>
      <w:tr w:rsidR="001B0BD4" w14:paraId="645DAD3B" w14:textId="77777777" w:rsidTr="001B0BD4">
        <w:tc>
          <w:tcPr>
            <w:tcW w:w="8637" w:type="dxa"/>
          </w:tcPr>
          <w:p w14:paraId="2746DB74" w14:textId="29E329E2" w:rsidR="001B0BD4" w:rsidRDefault="001B0BD4" w:rsidP="001B0BD4">
            <w:r>
              <w:lastRenderedPageBreak/>
              <w:t>Desarrollar prácticas educativas que identifiquen los estereotipos sexistas existentes en diferentes ámbitos de la Comunidad Escolar y de la sociedad y que promuevan su eliminación, de forma que favorezcan en el alumnado un desarrollo personal satisfactorio y una convivencia pacífica e igualitaria con valores encaminados a la igualdad de oportunidades entre ambos sexos y que se traslade al resto de la sociedad.</w:t>
            </w:r>
          </w:p>
        </w:tc>
      </w:tr>
      <w:tr w:rsidR="001B0BD4" w14:paraId="3767045B" w14:textId="77777777" w:rsidTr="001B0BD4">
        <w:tc>
          <w:tcPr>
            <w:tcW w:w="8637" w:type="dxa"/>
            <w:shd w:val="clear" w:color="auto" w:fill="C5E0B3" w:themeFill="accent6" w:themeFillTint="66"/>
          </w:tcPr>
          <w:p w14:paraId="78CBA432" w14:textId="58B8DEAE" w:rsidR="001B0BD4" w:rsidRPr="001B0BD4" w:rsidRDefault="001B0BD4" w:rsidP="001B0BD4">
            <w:pPr>
              <w:jc w:val="center"/>
              <w:rPr>
                <w:b/>
                <w:bCs/>
              </w:rPr>
            </w:pPr>
            <w:r w:rsidRPr="001B0BD4">
              <w:rPr>
                <w:b/>
                <w:bCs/>
              </w:rPr>
              <w:t>OBJETIVOS ESPECÍFICOS</w:t>
            </w:r>
          </w:p>
        </w:tc>
      </w:tr>
      <w:tr w:rsidR="001B0BD4" w14:paraId="6B04051F" w14:textId="77777777" w:rsidTr="001B0BD4">
        <w:tc>
          <w:tcPr>
            <w:tcW w:w="8637" w:type="dxa"/>
          </w:tcPr>
          <w:p w14:paraId="35870E85" w14:textId="77777777" w:rsidR="001B0BD4" w:rsidRDefault="001B0BD4" w:rsidP="001B0BD4">
            <w:pPr>
              <w:pStyle w:val="Prrafodelista"/>
              <w:numPr>
                <w:ilvl w:val="0"/>
                <w:numId w:val="75"/>
              </w:numPr>
              <w:spacing w:before="0" w:after="0" w:line="276" w:lineRule="auto"/>
            </w:pPr>
            <w:r>
              <w:t>Contribuir a la formación del alumnado como persona autónoma para poder valorarse y apreciarse tal y como es.</w:t>
            </w:r>
          </w:p>
          <w:p w14:paraId="1944CC2D" w14:textId="77777777" w:rsidR="001B0BD4" w:rsidRDefault="001B0BD4" w:rsidP="001B0BD4">
            <w:pPr>
              <w:pStyle w:val="Prrafodelista"/>
              <w:numPr>
                <w:ilvl w:val="0"/>
                <w:numId w:val="75"/>
              </w:numPr>
              <w:spacing w:before="0" w:after="0" w:line="276" w:lineRule="auto"/>
            </w:pPr>
            <w:r>
              <w:t>Potenciar la identificación y expresión de las emociones en el alumnado para promover actitudes de confianza, cooperación y apoyo mutuo entre el alumnado.</w:t>
            </w:r>
          </w:p>
          <w:p w14:paraId="7F59953D" w14:textId="77777777" w:rsidR="001B0BD4" w:rsidRDefault="001B0BD4" w:rsidP="001B0BD4">
            <w:pPr>
              <w:pStyle w:val="Prrafodelista"/>
              <w:numPr>
                <w:ilvl w:val="0"/>
                <w:numId w:val="75"/>
              </w:numPr>
              <w:spacing w:before="0" w:after="0" w:line="276" w:lineRule="auto"/>
            </w:pPr>
            <w:r>
              <w:t>Ejemplificar con nuestra actitud una postura justa, igualitaria y no sexista mediante planteamientos, actitudes y expresiones que impidan la desigualdad.</w:t>
            </w:r>
          </w:p>
          <w:p w14:paraId="2ABF3C86" w14:textId="77777777" w:rsidR="001B0BD4" w:rsidRDefault="001B0BD4" w:rsidP="001B0BD4">
            <w:pPr>
              <w:pStyle w:val="Prrafodelista"/>
              <w:numPr>
                <w:ilvl w:val="0"/>
                <w:numId w:val="75"/>
              </w:numPr>
              <w:spacing w:before="0" w:after="0" w:line="276" w:lineRule="auto"/>
            </w:pPr>
            <w:r>
              <w:t>Fomentar en nuestro alumnado el respeto y la aceptación de ambos sexos por igual.</w:t>
            </w:r>
          </w:p>
          <w:p w14:paraId="0581A1CC" w14:textId="77777777" w:rsidR="001B0BD4" w:rsidRDefault="001B0BD4" w:rsidP="001B0BD4">
            <w:pPr>
              <w:pStyle w:val="Prrafodelista"/>
              <w:numPr>
                <w:ilvl w:val="0"/>
                <w:numId w:val="75"/>
              </w:numPr>
              <w:spacing w:before="0" w:after="0" w:line="276" w:lineRule="auto"/>
            </w:pPr>
            <w:r>
              <w:t>Observar los comportamientos y actitudes del alumnado en el patio y en el aula para evitar posibles actitudes discriminatorias.</w:t>
            </w:r>
          </w:p>
          <w:p w14:paraId="5928BCAA" w14:textId="77777777" w:rsidR="001B0BD4" w:rsidRDefault="001B0BD4" w:rsidP="001B0BD4">
            <w:pPr>
              <w:pStyle w:val="Prrafodelista"/>
              <w:numPr>
                <w:ilvl w:val="0"/>
                <w:numId w:val="75"/>
              </w:numPr>
              <w:spacing w:before="0" w:after="0" w:line="276" w:lineRule="auto"/>
            </w:pPr>
            <w:r>
              <w:t>Analizar los diferentes recursos educativos (libros, carteles del centro…) para detectar estereotipos de género y eliminarlos.</w:t>
            </w:r>
          </w:p>
          <w:p w14:paraId="0ADAB062" w14:textId="77777777" w:rsidR="001B0BD4" w:rsidRDefault="001B0BD4" w:rsidP="001B0BD4">
            <w:pPr>
              <w:pStyle w:val="Prrafodelista"/>
              <w:numPr>
                <w:ilvl w:val="0"/>
                <w:numId w:val="75"/>
              </w:numPr>
              <w:spacing w:before="0" w:after="0" w:line="276" w:lineRule="auto"/>
            </w:pPr>
            <w:r>
              <w:t>Repartir las responsabilidades por igual en las tareas de clase.</w:t>
            </w:r>
          </w:p>
          <w:p w14:paraId="02AD654A" w14:textId="77777777" w:rsidR="001B0BD4" w:rsidRDefault="001B0BD4" w:rsidP="001B0BD4">
            <w:pPr>
              <w:pStyle w:val="Prrafodelista"/>
              <w:numPr>
                <w:ilvl w:val="0"/>
                <w:numId w:val="75"/>
              </w:numPr>
              <w:spacing w:before="0" w:after="0" w:line="276" w:lineRule="auto"/>
            </w:pPr>
            <w:r>
              <w:t>Eliminar estereotipos de género en toda la comunidad educativa (en el lenguaje, en los juegos, en las actividades extraescolares, etc.).</w:t>
            </w:r>
          </w:p>
          <w:p w14:paraId="51137883" w14:textId="77777777" w:rsidR="001B0BD4" w:rsidRDefault="001B0BD4" w:rsidP="001B0BD4">
            <w:pPr>
              <w:pStyle w:val="Prrafodelista"/>
              <w:numPr>
                <w:ilvl w:val="0"/>
                <w:numId w:val="75"/>
              </w:numPr>
              <w:spacing w:before="0" w:after="0" w:line="276" w:lineRule="auto"/>
            </w:pPr>
            <w:r>
              <w:t>Cuestionar los valores de los modelos de género tradicionales y las consecuencias que conlleva asumirlos.</w:t>
            </w:r>
          </w:p>
          <w:p w14:paraId="73030F02" w14:textId="77777777" w:rsidR="001B0BD4" w:rsidRDefault="001B0BD4" w:rsidP="001B0BD4">
            <w:pPr>
              <w:pStyle w:val="Prrafodelista"/>
              <w:numPr>
                <w:ilvl w:val="0"/>
                <w:numId w:val="75"/>
              </w:numPr>
              <w:spacing w:before="0" w:after="0" w:line="276" w:lineRule="auto"/>
            </w:pPr>
            <w:r>
              <w:t>Diseñar tareas en las que el alumnado pueda poner en práctica actitudes y comportamientos que promuevan la igualdad de género, diferentes a los que se les asignan socialmente.</w:t>
            </w:r>
          </w:p>
          <w:p w14:paraId="5763B344" w14:textId="77777777" w:rsidR="001B0BD4" w:rsidRDefault="001B0BD4" w:rsidP="001B0BD4">
            <w:pPr>
              <w:pStyle w:val="Prrafodelista"/>
              <w:numPr>
                <w:ilvl w:val="0"/>
                <w:numId w:val="75"/>
              </w:numPr>
              <w:spacing w:before="0" w:after="0" w:line="276" w:lineRule="auto"/>
            </w:pPr>
            <w:r>
              <w:t>Impulsar el uso de espacios del centro de forma igualitaria y diversa sin estereotipos asociados.</w:t>
            </w:r>
          </w:p>
          <w:p w14:paraId="26E11524" w14:textId="77777777" w:rsidR="001B0BD4" w:rsidRDefault="001B0BD4" w:rsidP="001B0BD4">
            <w:pPr>
              <w:pStyle w:val="Prrafodelista"/>
              <w:numPr>
                <w:ilvl w:val="0"/>
                <w:numId w:val="75"/>
              </w:numPr>
              <w:spacing w:before="0" w:after="0" w:line="276" w:lineRule="auto"/>
            </w:pPr>
            <w:r>
              <w:t>Sensibilizar a las familias de la importancia que juega su rol como hombre o mujer en la socialización de sus hijos e hijas y en la igualdad de oportunidades.</w:t>
            </w:r>
          </w:p>
          <w:p w14:paraId="23F4CCF6" w14:textId="77777777" w:rsidR="001B0BD4" w:rsidRDefault="001B0BD4" w:rsidP="001B0BD4">
            <w:pPr>
              <w:pStyle w:val="Prrafodelista"/>
              <w:numPr>
                <w:ilvl w:val="0"/>
                <w:numId w:val="75"/>
              </w:numPr>
              <w:spacing w:before="0" w:after="0" w:line="276" w:lineRule="auto"/>
            </w:pPr>
            <w:r>
              <w:t>Difundir las tareas y actividades relacionadas con la coeducación e igualdad de género a través de diversos medios (redes sociales, notas informativas…).</w:t>
            </w:r>
          </w:p>
          <w:p w14:paraId="061EEA02" w14:textId="0627350D" w:rsidR="001B0BD4" w:rsidRDefault="001B0BD4" w:rsidP="001B0BD4">
            <w:pPr>
              <w:pStyle w:val="Prrafodelista"/>
              <w:numPr>
                <w:ilvl w:val="0"/>
                <w:numId w:val="75"/>
              </w:numPr>
              <w:spacing w:before="0" w:after="0" w:line="276" w:lineRule="auto"/>
            </w:pPr>
            <w:r>
              <w:t>Construir buenas y buenos ciudadanos/as.</w:t>
            </w:r>
          </w:p>
        </w:tc>
      </w:tr>
    </w:tbl>
    <w:p w14:paraId="318F66A8" w14:textId="21BB322E" w:rsidR="001B0BD4" w:rsidRDefault="001B0BD4" w:rsidP="001B0BD4">
      <w:pPr>
        <w:pStyle w:val="Ttulo1"/>
      </w:pPr>
      <w:bookmarkStart w:id="3" w:name="_Toc179974769"/>
      <w:r>
        <w:t>MARCO LEGAL</w:t>
      </w:r>
      <w:bookmarkEnd w:id="3"/>
    </w:p>
    <w:p w14:paraId="656208E1" w14:textId="085A4094" w:rsidR="001B0BD4" w:rsidRDefault="001B0BD4" w:rsidP="001B0BD4">
      <w:r>
        <w:t>E</w:t>
      </w:r>
      <w:r>
        <w:t>l currículo oficial del Principado en todas sus etapas educativas hace referencia a la necesidad de educar para la igualdad, puesto que la igualdad entre hombres y mujeres es uno de los valores universales de las sociedades democráticas:</w:t>
      </w:r>
    </w:p>
    <w:p w14:paraId="7CFB955F" w14:textId="12612EED" w:rsidR="001B0BD4" w:rsidRDefault="001B0BD4" w:rsidP="001B0BD4">
      <w:pPr>
        <w:pStyle w:val="Prrafodelista"/>
        <w:numPr>
          <w:ilvl w:val="0"/>
          <w:numId w:val="76"/>
        </w:numPr>
      </w:pPr>
      <w:r w:rsidRPr="001B0BD4">
        <w:rPr>
          <w:i/>
          <w:iCs/>
        </w:rPr>
        <w:t>Decreto 56/2022</w:t>
      </w:r>
      <w:r>
        <w:t>, de 5 de agosto, por el que se regula la ordenación y se establece el currículo de la Educación Infantil en el Principado de Asturias.</w:t>
      </w:r>
    </w:p>
    <w:p w14:paraId="5A9E6475" w14:textId="3551EEEC" w:rsidR="001B0BD4" w:rsidRDefault="001B0BD4" w:rsidP="001B0BD4">
      <w:pPr>
        <w:pStyle w:val="Prrafodelista"/>
        <w:numPr>
          <w:ilvl w:val="0"/>
          <w:numId w:val="76"/>
        </w:numPr>
      </w:pPr>
      <w:r w:rsidRPr="001B0BD4">
        <w:rPr>
          <w:i/>
          <w:iCs/>
        </w:rPr>
        <w:lastRenderedPageBreak/>
        <w:t>Decreto 57/2022</w:t>
      </w:r>
      <w:r>
        <w:t>, de 5 de agosto, por el que se regula la ordenación y se establece el currículo de la Educación Primaria en el Principado de Asturias.</w:t>
      </w:r>
    </w:p>
    <w:p w14:paraId="0980BB97" w14:textId="2347AFC0" w:rsidR="001B0BD4" w:rsidRDefault="001B0BD4" w:rsidP="001B0BD4">
      <w:pPr>
        <w:pStyle w:val="Prrafodelista"/>
        <w:numPr>
          <w:ilvl w:val="0"/>
          <w:numId w:val="76"/>
        </w:numPr>
      </w:pPr>
      <w:r w:rsidRPr="001B0BD4">
        <w:rPr>
          <w:i/>
          <w:iCs/>
        </w:rPr>
        <w:t>Real Decreto 95/2022</w:t>
      </w:r>
      <w:r>
        <w:t>, de 1 de febrero, por el que se establece la ordenación y las enseñanzas mínimas de la Educación Infantil,</w:t>
      </w:r>
    </w:p>
    <w:p w14:paraId="2AA95697" w14:textId="51E85B1F" w:rsidR="001B0BD4" w:rsidRDefault="001B0BD4" w:rsidP="001B0BD4">
      <w:pPr>
        <w:pStyle w:val="Prrafodelista"/>
        <w:numPr>
          <w:ilvl w:val="0"/>
          <w:numId w:val="76"/>
        </w:numPr>
      </w:pPr>
      <w:r w:rsidRPr="001B0BD4">
        <w:rPr>
          <w:i/>
          <w:iCs/>
        </w:rPr>
        <w:t>Real Decreto 157/2022</w:t>
      </w:r>
      <w:r>
        <w:t>, de 1 de marzo, se establecen la ordenación y las enseñanzas mínimas de a Educación Primaria.</w:t>
      </w:r>
    </w:p>
    <w:p w14:paraId="3D6BA451" w14:textId="48C78E69" w:rsidR="001B0BD4" w:rsidRDefault="001B0BD4" w:rsidP="001B0BD4">
      <w:r>
        <w:t>Desde todas las áreas se promoverá la igualdad entre hombres y mujeres, la educación para la paz, la educación para el consumo responsable y el desarrollo sostenible y la educación para la salud, incluida la afectivo-sexual; y se prestará especial atención a la orientación educativa, la acción tutorial y la educación emocional y en valores.</w:t>
      </w:r>
    </w:p>
    <w:p w14:paraId="658B7983" w14:textId="59FC8D5A" w:rsidR="001B0BD4" w:rsidRDefault="001B0BD4" w:rsidP="001B0BD4">
      <w:r>
        <w:t xml:space="preserve">En el marco de la legislación básica estatal, el Principado de Asturias desarrolla la Educación Primaria y adapta estas enseñanzas a las peculiaridades de la Comunidad Autónoma, destacando la importancia de los objetivos europeos de educación, de la equidad, la inclusión, la coeducación y el incremento de los niveles de calidad educativa para todos </w:t>
      </w:r>
      <w:proofErr w:type="gramStart"/>
      <w:r>
        <w:t>los alumnos y las alumnas</w:t>
      </w:r>
      <w:proofErr w:type="gramEnd"/>
      <w:r>
        <w:t>.</w:t>
      </w:r>
    </w:p>
    <w:p w14:paraId="32C1785F" w14:textId="688923E3" w:rsidR="001B0BD4" w:rsidRDefault="001B0BD4" w:rsidP="001B0BD4">
      <w:pPr>
        <w:pStyle w:val="Ttulo1"/>
      </w:pPr>
      <w:bookmarkStart w:id="4" w:name="_Toc179974770"/>
      <w:r>
        <w:t>COMPETENCIAS</w:t>
      </w:r>
      <w:bookmarkEnd w:id="4"/>
    </w:p>
    <w:p w14:paraId="4333AFED" w14:textId="77777777" w:rsidR="001B0BD4" w:rsidRDefault="001B0BD4" w:rsidP="001B0BD4">
      <w:r>
        <w:tab/>
        <w:t>El Plan de Igualdad toma como eje vertebrador de sus actuaciones el trabajo por competencias con perspectiva de género, es decir, muestra cómo trabajar para la igualdad desde esas competencias que debe desarrollar el alumnado.</w:t>
      </w:r>
    </w:p>
    <w:p w14:paraId="30F0E1A7" w14:textId="77777777" w:rsidR="001B0BD4" w:rsidRDefault="001B0BD4" w:rsidP="001B0BD4">
      <w:r>
        <w:t>Las competencias que se deben desarrollar a lo largo de la vida académica son:</w:t>
      </w:r>
    </w:p>
    <w:p w14:paraId="240D933E" w14:textId="403104F5" w:rsidR="001B0BD4" w:rsidRDefault="001B0BD4" w:rsidP="001B0BD4">
      <w:pPr>
        <w:pStyle w:val="Prrafodelista"/>
        <w:numPr>
          <w:ilvl w:val="0"/>
          <w:numId w:val="77"/>
        </w:numPr>
      </w:pPr>
      <w:r>
        <w:t>Competencia en comunicación lingüística.</w:t>
      </w:r>
    </w:p>
    <w:p w14:paraId="37D6879E" w14:textId="67A01F6D" w:rsidR="001B0BD4" w:rsidRDefault="001B0BD4" w:rsidP="001B0BD4">
      <w:pPr>
        <w:pStyle w:val="Prrafodelista"/>
        <w:numPr>
          <w:ilvl w:val="0"/>
          <w:numId w:val="77"/>
        </w:numPr>
      </w:pPr>
      <w:r>
        <w:t>Competencia plurilingüe.</w:t>
      </w:r>
    </w:p>
    <w:p w14:paraId="3C1D86ED" w14:textId="020FF90A" w:rsidR="001B0BD4" w:rsidRDefault="001B0BD4" w:rsidP="001B0BD4">
      <w:pPr>
        <w:pStyle w:val="Prrafodelista"/>
        <w:numPr>
          <w:ilvl w:val="0"/>
          <w:numId w:val="77"/>
        </w:numPr>
      </w:pPr>
      <w:r>
        <w:t>Competencia matemática y competencia en ciencia, tecnología e ingeniería.</w:t>
      </w:r>
    </w:p>
    <w:p w14:paraId="53CDF35C" w14:textId="3B2DEBB8" w:rsidR="001B0BD4" w:rsidRDefault="001B0BD4" w:rsidP="001B0BD4">
      <w:pPr>
        <w:pStyle w:val="Prrafodelista"/>
        <w:numPr>
          <w:ilvl w:val="0"/>
          <w:numId w:val="77"/>
        </w:numPr>
      </w:pPr>
      <w:r>
        <w:t>Competencia digital</w:t>
      </w:r>
    </w:p>
    <w:p w14:paraId="1EFDF248" w14:textId="286E2CA6" w:rsidR="001B0BD4" w:rsidRDefault="001B0BD4" w:rsidP="001B0BD4">
      <w:pPr>
        <w:pStyle w:val="Prrafodelista"/>
        <w:numPr>
          <w:ilvl w:val="0"/>
          <w:numId w:val="77"/>
        </w:numPr>
      </w:pPr>
      <w:r>
        <w:t>Competencia personal, social y de aprender a aprender.</w:t>
      </w:r>
    </w:p>
    <w:p w14:paraId="0F44702D" w14:textId="77DB9814" w:rsidR="001B0BD4" w:rsidRDefault="001B0BD4" w:rsidP="001B0BD4">
      <w:pPr>
        <w:pStyle w:val="Prrafodelista"/>
        <w:numPr>
          <w:ilvl w:val="0"/>
          <w:numId w:val="77"/>
        </w:numPr>
      </w:pPr>
      <w:r>
        <w:t>Competencia ciudadana.</w:t>
      </w:r>
    </w:p>
    <w:p w14:paraId="4F9034C8" w14:textId="72B584FA" w:rsidR="001B0BD4" w:rsidRDefault="001B0BD4" w:rsidP="001B0BD4">
      <w:pPr>
        <w:pStyle w:val="Prrafodelista"/>
        <w:numPr>
          <w:ilvl w:val="0"/>
          <w:numId w:val="77"/>
        </w:numPr>
      </w:pPr>
      <w:r>
        <w:t>Competencia emprendedora.</w:t>
      </w:r>
    </w:p>
    <w:p w14:paraId="6A45AC9A" w14:textId="0570A01C" w:rsidR="001B0BD4" w:rsidRDefault="001B0BD4" w:rsidP="001B0BD4">
      <w:pPr>
        <w:pStyle w:val="Prrafodelista"/>
        <w:numPr>
          <w:ilvl w:val="0"/>
          <w:numId w:val="77"/>
        </w:numPr>
      </w:pPr>
      <w:r>
        <w:t>Competencia en conciencia y expresión culturales.</w:t>
      </w:r>
    </w:p>
    <w:p w14:paraId="05BF0006" w14:textId="77777777" w:rsidR="001B0BD4" w:rsidRDefault="001B0BD4" w:rsidP="001B0BD4">
      <w:r>
        <w:t>La aplicación coeducativa en cada una de ellas implica:</w:t>
      </w:r>
    </w:p>
    <w:tbl>
      <w:tblPr>
        <w:tblStyle w:val="Tablaconcuadrcula"/>
        <w:tblW w:w="0" w:type="auto"/>
        <w:tblLook w:val="04A0" w:firstRow="1" w:lastRow="0" w:firstColumn="1" w:lastColumn="0" w:noHBand="0" w:noVBand="1"/>
      </w:tblPr>
      <w:tblGrid>
        <w:gridCol w:w="8637"/>
      </w:tblGrid>
      <w:tr w:rsidR="001B0BD4" w14:paraId="740265A1" w14:textId="77777777" w:rsidTr="00145DB6">
        <w:tc>
          <w:tcPr>
            <w:tcW w:w="8637" w:type="dxa"/>
            <w:shd w:val="clear" w:color="auto" w:fill="BDD6EE" w:themeFill="accent5" w:themeFillTint="66"/>
          </w:tcPr>
          <w:p w14:paraId="34DBEC3B" w14:textId="334EE0D4" w:rsidR="001B0BD4" w:rsidRPr="00145DB6" w:rsidRDefault="00145DB6" w:rsidP="00145DB6">
            <w:pPr>
              <w:jc w:val="center"/>
              <w:rPr>
                <w:b/>
                <w:bCs/>
              </w:rPr>
            </w:pPr>
            <w:r w:rsidRPr="00145DB6">
              <w:rPr>
                <w:b/>
                <w:bCs/>
              </w:rPr>
              <w:t>COMPETENCIA EN COMUNICACIÓN LINGÜÍSTICA</w:t>
            </w:r>
          </w:p>
        </w:tc>
      </w:tr>
      <w:tr w:rsidR="001B0BD4" w14:paraId="2F074E5C" w14:textId="77777777" w:rsidTr="006D6DB2">
        <w:tc>
          <w:tcPr>
            <w:tcW w:w="8637" w:type="dxa"/>
          </w:tcPr>
          <w:p w14:paraId="3069AE75" w14:textId="77777777" w:rsidR="001B0BD4" w:rsidRDefault="001B0BD4" w:rsidP="001B0BD4">
            <w:r>
              <w:lastRenderedPageBreak/>
              <w:t xml:space="preserve">La competencia lingüística está considerada un instrumento fundamental para la socialización. La socialización de </w:t>
            </w:r>
            <w:proofErr w:type="gramStart"/>
            <w:r>
              <w:t>niños y niñas</w:t>
            </w:r>
            <w:proofErr w:type="gramEnd"/>
            <w:r>
              <w:t xml:space="preserve"> está impregnada de estereotipos sexistas que, en muchas ocasiones, se transmiten a través del lenguaje. La coeducación señala que es imprescindible hacer un uso   no sexista del lenguaje. Significa leer todo tipo de textos escritos por autoras visibilizando sus aportaciones, analizar los estereotipos sexistas presentes en los textos literarios de todas las épocas, estudiar el papel de las mujeres y de los hombres en la historia de la literatura, comprender el significado  de un canon literario androcéntrico, manejar textos periodísticos cuyo tema central sea la igualdad o la desigualdad por razón de género, aprender a leer tanto textos continuos como discontinuos (imagen, gráficas estadísticas, instrucciones, etc.).</w:t>
            </w:r>
          </w:p>
          <w:p w14:paraId="1B01CC4C" w14:textId="503F2F3D" w:rsidR="001B0BD4" w:rsidRDefault="001B0BD4" w:rsidP="006D6DB2">
            <w:r>
              <w:t>Del mismo modo, el lenguaje audiovisual debe tener una presencia importante en todas las edades, para el desarrollo de un espíritu crítico con el sexismo en estos ámbitos audiovisuales. Respecto a la competencia lingüística, en lo que se refiere a la lectura, la coeducación debe impregnar el Plan Lector de Centro, de forma que la biblioteca escolar incluya entre sus criterios de fondos bibliográficos la presencia de la igualdad y del respeto a la diversidad sexual, así como materiales suficientes para servir de apoyo al trabajo coeducativo por competencias en todas las áreas, materias o asignaturas.</w:t>
            </w:r>
          </w:p>
        </w:tc>
      </w:tr>
      <w:tr w:rsidR="001B0BD4" w14:paraId="6ABB7759" w14:textId="77777777" w:rsidTr="00145DB6">
        <w:tc>
          <w:tcPr>
            <w:tcW w:w="8637" w:type="dxa"/>
            <w:shd w:val="clear" w:color="auto" w:fill="BDD6EE" w:themeFill="accent5" w:themeFillTint="66"/>
          </w:tcPr>
          <w:p w14:paraId="4655F597" w14:textId="109A5142" w:rsidR="001B0BD4" w:rsidRPr="00145DB6" w:rsidRDefault="00145DB6" w:rsidP="00145DB6">
            <w:pPr>
              <w:jc w:val="center"/>
              <w:rPr>
                <w:b/>
                <w:bCs/>
              </w:rPr>
            </w:pPr>
            <w:r w:rsidRPr="00145DB6">
              <w:rPr>
                <w:b/>
                <w:bCs/>
              </w:rPr>
              <w:t>COMPETENCIA PLURILINGÜE</w:t>
            </w:r>
          </w:p>
        </w:tc>
      </w:tr>
      <w:tr w:rsidR="001B0BD4" w14:paraId="553517F9" w14:textId="77777777" w:rsidTr="006D6DB2">
        <w:tc>
          <w:tcPr>
            <w:tcW w:w="8637" w:type="dxa"/>
          </w:tcPr>
          <w:p w14:paraId="3B81F919" w14:textId="77777777" w:rsidR="001B0BD4" w:rsidRDefault="001B0BD4" w:rsidP="001B0BD4">
            <w:r>
              <w:t>Esta competencia integra dimensiones históricas e interculturales orientadas a conocer, valorar y respetar la diversidad lingüística y cultural de la sociedad con el objetivo de fomentar la convivencia democrática e igualitaria.</w:t>
            </w:r>
          </w:p>
          <w:p w14:paraId="34DE74D6" w14:textId="043E0F0D" w:rsidR="001B0BD4" w:rsidRDefault="001B0BD4" w:rsidP="001B0BD4">
            <w:proofErr w:type="gramStart"/>
            <w:r>
              <w:t>Los niños y niñas</w:t>
            </w:r>
            <w:proofErr w:type="gramEnd"/>
            <w:r>
              <w:t xml:space="preserve"> conocen y respetan la diversidad lingüística y cultural presente en su entorno, reconociendo y comprendiendo su valor como factor de diálogo para mejorar la convivencia e igualdad.</w:t>
            </w:r>
          </w:p>
        </w:tc>
      </w:tr>
      <w:tr w:rsidR="001B0BD4" w14:paraId="30F81D9E" w14:textId="77777777" w:rsidTr="00145DB6">
        <w:tc>
          <w:tcPr>
            <w:tcW w:w="8637" w:type="dxa"/>
            <w:shd w:val="clear" w:color="auto" w:fill="BDD6EE" w:themeFill="accent5" w:themeFillTint="66"/>
          </w:tcPr>
          <w:p w14:paraId="70E58A50" w14:textId="5AA3BB60" w:rsidR="001B0BD4" w:rsidRPr="00145DB6" w:rsidRDefault="00145DB6" w:rsidP="00145DB6">
            <w:pPr>
              <w:jc w:val="center"/>
              <w:rPr>
                <w:b/>
                <w:bCs/>
              </w:rPr>
            </w:pPr>
            <w:r w:rsidRPr="00145DB6">
              <w:rPr>
                <w:b/>
                <w:bCs/>
              </w:rPr>
              <w:t>COMPETENCIA MATEMÁTICA Y COMPETENCIA EN CIENCIA, TECNOLOGÍA E INGENIERÍA</w:t>
            </w:r>
          </w:p>
        </w:tc>
      </w:tr>
      <w:tr w:rsidR="001B0BD4" w14:paraId="256C138B" w14:textId="77777777" w:rsidTr="006D6DB2">
        <w:tc>
          <w:tcPr>
            <w:tcW w:w="8637" w:type="dxa"/>
          </w:tcPr>
          <w:p w14:paraId="048A97E5" w14:textId="77777777" w:rsidR="001B0BD4" w:rsidRDefault="001B0BD4" w:rsidP="001B0BD4">
            <w:r>
              <w:t>La aplicación de la perspectiva de género en las matemáticas, la ciencia y la tecnología les dota del rigor necesario para desarrollar el sentido crítico ante bulos, mitos y prejuicios sobre la igualdad y las políticas que se centran en ella.</w:t>
            </w:r>
          </w:p>
          <w:p w14:paraId="3995084C" w14:textId="7F63C8B5" w:rsidR="001B0BD4" w:rsidRDefault="001B0BD4" w:rsidP="006D6DB2">
            <w:r>
              <w:t xml:space="preserve">Además, es fundamental para desarrollar un espíritu crítico basado en datos con rigor, conocer el diferente acceso a la educación y a la investigación por parte de las mujeres y de los hombres a lo largo de la historia de la ciencia y de la tecnología, así como los obstáculos salvados por muchas pioneras que son referentes fundamentales para la motivación de niñas y chicas a la </w:t>
            </w:r>
            <w:r>
              <w:lastRenderedPageBreak/>
              <w:t>hora de emprender caminos académicos y profesionales relacionados con la ciencia y con la tecnología, en consonancia con los programas STEAM, que persiguen el objetivo de fomentar la presencia de las niñas y las jóvenes en el ámbito científico, matemático y de la ingeniería, puesto que una de las cuestiones fundamentales para desarrollar la competencia matemática y las competencias en ciencia y tecnología es la de las expectativas de la sociedad, y de una parte aun del profesorado, en el sentido de que las ciencias son para los hombres y las humanidades para las mujeres.</w:t>
            </w:r>
          </w:p>
        </w:tc>
      </w:tr>
      <w:tr w:rsidR="001B0BD4" w14:paraId="4B73FF4C" w14:textId="77777777" w:rsidTr="00145DB6">
        <w:tc>
          <w:tcPr>
            <w:tcW w:w="8637" w:type="dxa"/>
            <w:shd w:val="clear" w:color="auto" w:fill="BDD6EE" w:themeFill="accent5" w:themeFillTint="66"/>
          </w:tcPr>
          <w:p w14:paraId="3E367D5C" w14:textId="05D87795" w:rsidR="001B0BD4" w:rsidRPr="00145DB6" w:rsidRDefault="00145DB6" w:rsidP="00145DB6">
            <w:pPr>
              <w:jc w:val="center"/>
              <w:rPr>
                <w:b/>
                <w:bCs/>
              </w:rPr>
            </w:pPr>
            <w:r w:rsidRPr="00145DB6">
              <w:rPr>
                <w:b/>
                <w:bCs/>
              </w:rPr>
              <w:lastRenderedPageBreak/>
              <w:t>COMPETENCIA DIGITAL</w:t>
            </w:r>
          </w:p>
        </w:tc>
      </w:tr>
      <w:tr w:rsidR="001B0BD4" w14:paraId="30671565" w14:textId="77777777" w:rsidTr="006D6DB2">
        <w:tc>
          <w:tcPr>
            <w:tcW w:w="8637" w:type="dxa"/>
          </w:tcPr>
          <w:p w14:paraId="78801CA4" w14:textId="77777777" w:rsidR="001B0BD4" w:rsidRDefault="001B0BD4" w:rsidP="001B0BD4">
            <w:r>
              <w:t xml:space="preserve">La competencia digital trata de desarrollar una actitud crítica hacia las tecnologías, respetando principios éticos en su uso. En este sentido, es fundamental que se aplique la perspectiva </w:t>
            </w:r>
            <w:proofErr w:type="spellStart"/>
            <w:r>
              <w:t>coeducadora</w:t>
            </w:r>
            <w:proofErr w:type="spellEnd"/>
            <w:r>
              <w:t xml:space="preserve"> y los criterios de igualdad referidos al uso de las TIC para prevenir la violencia contra las mujeres que se produce a través de la tecnología: sexting, sextorsión, grooming. Del mismo modo, es necesario analizar aquellos casos de acoso cibernético en el ámbito escolar que tienen su causa en los estereotipos sexistas y en la construcción de las masculinidades y feminidades.</w:t>
            </w:r>
          </w:p>
          <w:p w14:paraId="3C15EE63" w14:textId="207AD244" w:rsidR="001B0BD4" w:rsidRDefault="001B0BD4" w:rsidP="006D6DB2">
            <w:r>
              <w:t>Es muy importante que la identidad digital se construya desde la igualdad, con el rechazo frontal al sexismo, al machismo y a toda actitud de discriminación por la causa que sea. Como en otras competencias, también se debe conocer la llamada “brecha digital”, es decir, el diferente acceso de mujeres y hombres a la tecnología y las consecuencias que ello acarrea.</w:t>
            </w:r>
          </w:p>
        </w:tc>
      </w:tr>
      <w:tr w:rsidR="001B0BD4" w14:paraId="41FAD8BB" w14:textId="77777777" w:rsidTr="00145DB6">
        <w:tc>
          <w:tcPr>
            <w:tcW w:w="8637" w:type="dxa"/>
            <w:shd w:val="clear" w:color="auto" w:fill="BDD6EE" w:themeFill="accent5" w:themeFillTint="66"/>
          </w:tcPr>
          <w:p w14:paraId="359576C9" w14:textId="5864BD3F" w:rsidR="001B0BD4" w:rsidRPr="00145DB6" w:rsidRDefault="00145DB6" w:rsidP="00145DB6">
            <w:pPr>
              <w:jc w:val="center"/>
              <w:rPr>
                <w:b/>
                <w:bCs/>
              </w:rPr>
            </w:pPr>
            <w:r w:rsidRPr="00145DB6">
              <w:rPr>
                <w:b/>
                <w:bCs/>
              </w:rPr>
              <w:t>COMPETENCIA PERSONAL, SOCIAL Y DE APRENDER A APRENDER</w:t>
            </w:r>
          </w:p>
        </w:tc>
      </w:tr>
      <w:tr w:rsidR="001B0BD4" w14:paraId="51B722F7" w14:textId="77777777" w:rsidTr="006D6DB2">
        <w:tc>
          <w:tcPr>
            <w:tcW w:w="8637" w:type="dxa"/>
          </w:tcPr>
          <w:p w14:paraId="37BCC798" w14:textId="11A1E30F" w:rsidR="001B0BD4" w:rsidRDefault="001B0BD4" w:rsidP="001B0BD4">
            <w:r>
              <w:t>Esta competencia es la más transversal de todas, en el sentido en que se trabajan sus contenidos en todas las demás competencias. Su importancia, precisamente, es la de hacer hincapié en cuestiones tan importantes como el liderazgo, el empoderamiento, el trabajo en grupo, la autoestima, la escucha activa, la planificación de actuaciones para conseguir objetivos, la superación de obstáculos, la transmisión del conocimiento en el ámbito público.</w:t>
            </w:r>
          </w:p>
          <w:p w14:paraId="6041E8FC" w14:textId="77777777" w:rsidR="001B0BD4" w:rsidRDefault="001B0BD4" w:rsidP="001B0BD4">
            <w:r>
              <w:t>La competencia de aprender a aprender, a través del resto de competencias, debe ir desarrollándose en igualdad, de forma que se enseñe a las niñas a actuar en el ámbito público con seguridad y a los niños a aceptar el liderazgo de las mujeres y de los hombres en absoluta igualdad.</w:t>
            </w:r>
          </w:p>
          <w:p w14:paraId="336C02E0" w14:textId="150ADF18" w:rsidR="001B0BD4" w:rsidRDefault="001B0BD4" w:rsidP="00145DB6">
            <w:r>
              <w:t>Además, el trabajo en equipo se constituye como una de las principales metodologías para desarrollar esta competencia y la igualdad es la base sobre la que se construyen equipos equitativos y de buen trato.</w:t>
            </w:r>
          </w:p>
        </w:tc>
      </w:tr>
      <w:tr w:rsidR="00145DB6" w14:paraId="609AEADB" w14:textId="77777777" w:rsidTr="00145DB6">
        <w:tc>
          <w:tcPr>
            <w:tcW w:w="8637" w:type="dxa"/>
            <w:shd w:val="clear" w:color="auto" w:fill="BDD6EE" w:themeFill="accent5" w:themeFillTint="66"/>
          </w:tcPr>
          <w:p w14:paraId="56B45E85" w14:textId="6F1D3949" w:rsidR="00145DB6" w:rsidRPr="00145DB6" w:rsidRDefault="00145DB6" w:rsidP="00145DB6">
            <w:pPr>
              <w:jc w:val="center"/>
              <w:rPr>
                <w:b/>
                <w:bCs/>
              </w:rPr>
            </w:pPr>
            <w:r w:rsidRPr="00145DB6">
              <w:rPr>
                <w:b/>
                <w:bCs/>
              </w:rPr>
              <w:lastRenderedPageBreak/>
              <w:t>COMPETENCIA CIUDADANA</w:t>
            </w:r>
          </w:p>
        </w:tc>
      </w:tr>
      <w:tr w:rsidR="001B0BD4" w14:paraId="5CBB4D92" w14:textId="77777777" w:rsidTr="006D6DB2">
        <w:tc>
          <w:tcPr>
            <w:tcW w:w="8637" w:type="dxa"/>
          </w:tcPr>
          <w:p w14:paraId="38FFB83D" w14:textId="0A906189" w:rsidR="001B0BD4" w:rsidRDefault="001B0BD4" w:rsidP="001B0BD4">
            <w:r>
              <w:t>No puede existir bienestar colectivo sin la igualdad, las desigualdades y discriminaciones son contrarias al bienestar y solo pueden causar malestar en más de la mitad de la población cuando son causadas por el sexismo.</w:t>
            </w:r>
          </w:p>
          <w:p w14:paraId="038D3F1F" w14:textId="454BBF98" w:rsidR="001B0BD4" w:rsidRDefault="001B0BD4" w:rsidP="001B0BD4">
            <w:r>
              <w:t xml:space="preserve">Las competencias sociales y cívicas son, en sí mismas, coeducación. Todos los preceptos referidos a ellas nos llevan a plantearnos el tema de la igualdad y el respeto a la diversidad en las aulas. Por ello suponen las competencias en las que, históricamente, más se ha trabajado la igualdad y la diversidad. Para una </w:t>
            </w:r>
            <w:proofErr w:type="gramStart"/>
            <w:r>
              <w:t>participación activa</w:t>
            </w:r>
            <w:proofErr w:type="gramEnd"/>
            <w:r>
              <w:t xml:space="preserve"> y cívica dentro de los valores democráticos es necesario el conocimiento de las instituciones públicas y, en este caso, en particular en aquellas que llevan a cabo políticas de igualdad que también habrá que conocer.</w:t>
            </w:r>
          </w:p>
        </w:tc>
      </w:tr>
      <w:tr w:rsidR="001B0BD4" w14:paraId="6A982055" w14:textId="77777777" w:rsidTr="00145DB6">
        <w:tc>
          <w:tcPr>
            <w:tcW w:w="8637" w:type="dxa"/>
            <w:shd w:val="clear" w:color="auto" w:fill="BDD6EE" w:themeFill="accent5" w:themeFillTint="66"/>
          </w:tcPr>
          <w:p w14:paraId="4C3D66A8" w14:textId="2B725612" w:rsidR="001B0BD4" w:rsidRPr="00145DB6" w:rsidRDefault="00145DB6" w:rsidP="00145DB6">
            <w:pPr>
              <w:jc w:val="center"/>
              <w:rPr>
                <w:b/>
                <w:bCs/>
              </w:rPr>
            </w:pPr>
            <w:r w:rsidRPr="00145DB6">
              <w:rPr>
                <w:b/>
                <w:bCs/>
              </w:rPr>
              <w:t>COMPETENCIA EMPRENDEDORA</w:t>
            </w:r>
          </w:p>
        </w:tc>
      </w:tr>
      <w:tr w:rsidR="001B0BD4" w14:paraId="6B3F90D9" w14:textId="77777777" w:rsidTr="006D6DB2">
        <w:tc>
          <w:tcPr>
            <w:tcW w:w="8637" w:type="dxa"/>
          </w:tcPr>
          <w:p w14:paraId="08457253" w14:textId="70CBF4F2" w:rsidR="001B0BD4" w:rsidRDefault="001B0BD4" w:rsidP="001B0BD4">
            <w:r>
              <w:t>El sistema educativo debe hacer un especial hincapié en que tanto el sentido de iniciativa como el espíritu emprendedor, tanto en lo personal como en lo social y profesional, debe ser trabajado desde la igualdad, desde la idea de autonomía personal y de prepararse para una futura independencia económica que sustente la autoestima y la libertad de las personas.</w:t>
            </w:r>
          </w:p>
        </w:tc>
      </w:tr>
      <w:tr w:rsidR="001B0BD4" w14:paraId="6D211276" w14:textId="77777777" w:rsidTr="00145DB6">
        <w:tc>
          <w:tcPr>
            <w:tcW w:w="8637" w:type="dxa"/>
            <w:shd w:val="clear" w:color="auto" w:fill="BDD6EE" w:themeFill="accent5" w:themeFillTint="66"/>
          </w:tcPr>
          <w:p w14:paraId="1D1942B6" w14:textId="294C5027" w:rsidR="001B0BD4" w:rsidRPr="00145DB6" w:rsidRDefault="00145DB6" w:rsidP="00145DB6">
            <w:pPr>
              <w:jc w:val="center"/>
              <w:rPr>
                <w:b/>
                <w:bCs/>
              </w:rPr>
            </w:pPr>
            <w:r w:rsidRPr="00145DB6">
              <w:rPr>
                <w:b/>
                <w:bCs/>
              </w:rPr>
              <w:t>COMPETENCIA EN CONCIENCIA Y EXPRESIÓN CULTURALES</w:t>
            </w:r>
          </w:p>
        </w:tc>
      </w:tr>
      <w:tr w:rsidR="001B0BD4" w14:paraId="163A9E8E" w14:textId="77777777" w:rsidTr="006D6DB2">
        <w:tc>
          <w:tcPr>
            <w:tcW w:w="8637" w:type="dxa"/>
          </w:tcPr>
          <w:p w14:paraId="5A179586" w14:textId="77777777" w:rsidR="001B0BD4" w:rsidRDefault="001B0BD4" w:rsidP="001B0BD4">
            <w:proofErr w:type="spellStart"/>
            <w:r>
              <w:t>Visibilización</w:t>
            </w:r>
            <w:proofErr w:type="spellEnd"/>
            <w:r>
              <w:t xml:space="preserve"> de las aportaciones de las mujeres en todos los ámbitos artísticos y culturales: pintura, escultura, arquitectura, artesanía, música, literatura, etc.</w:t>
            </w:r>
          </w:p>
          <w:p w14:paraId="55D01FED" w14:textId="77777777" w:rsidR="001B0BD4" w:rsidRDefault="001B0BD4" w:rsidP="001B0BD4">
            <w:r>
              <w:t>Análisis del canon androcéntrico cultural y de las desigualdades de acceso a ese canon para hombres y para mujeres.</w:t>
            </w:r>
          </w:p>
          <w:p w14:paraId="2C65B6AB" w14:textId="77777777" w:rsidR="001B0BD4" w:rsidRDefault="001B0BD4" w:rsidP="001B0BD4">
            <w:r>
              <w:t>Análisis de las obras de arte con perspectiva de género: papel de las mujeres y de los hombres en las obras de arte, desigualdades y discriminaciones, las mujeres como sujetos y como objetos en el arte, roles y estereotipos sexistas.</w:t>
            </w:r>
          </w:p>
          <w:p w14:paraId="286A6F3F" w14:textId="68450D9A" w:rsidR="001B0BD4" w:rsidRDefault="001B0BD4" w:rsidP="001B0BD4">
            <w:r>
              <w:t>El feminismo en las obras artísticas y culturales a lo largo de la historia.</w:t>
            </w:r>
          </w:p>
        </w:tc>
      </w:tr>
    </w:tbl>
    <w:p w14:paraId="30F21725" w14:textId="3D7A53F8" w:rsidR="001B0BD4" w:rsidRDefault="001B0BD4" w:rsidP="00145DB6">
      <w:pPr>
        <w:pStyle w:val="Ttulo1"/>
      </w:pPr>
      <w:bookmarkStart w:id="5" w:name="_Toc179974771"/>
      <w:r>
        <w:t>CURRÍCULO</w:t>
      </w:r>
      <w:bookmarkEnd w:id="5"/>
    </w:p>
    <w:p w14:paraId="526EBEB5" w14:textId="0A5CAE72" w:rsidR="001B0BD4" w:rsidRDefault="001B0BD4" w:rsidP="001B0BD4">
      <w:r>
        <w:t>El currículo oficial del Principado en todas sus etapas educativas hace referencia a la necesidad de educar para la igualdad, puesto que la igualdad entre hombres y mujeres es uno de los valores universales de las sociedades democráticas</w:t>
      </w:r>
      <w:r w:rsidR="00145DB6">
        <w:t>.</w:t>
      </w:r>
    </w:p>
    <w:tbl>
      <w:tblPr>
        <w:tblStyle w:val="Tablaconcuadrcula"/>
        <w:tblW w:w="0" w:type="auto"/>
        <w:tblLook w:val="04A0" w:firstRow="1" w:lastRow="0" w:firstColumn="1" w:lastColumn="0" w:noHBand="0" w:noVBand="1"/>
      </w:tblPr>
      <w:tblGrid>
        <w:gridCol w:w="8637"/>
      </w:tblGrid>
      <w:tr w:rsidR="00145DB6" w14:paraId="1C61F788" w14:textId="77777777" w:rsidTr="00145DB6">
        <w:tc>
          <w:tcPr>
            <w:tcW w:w="8637" w:type="dxa"/>
          </w:tcPr>
          <w:p w14:paraId="0E603871" w14:textId="004313B1" w:rsidR="00145DB6" w:rsidRPr="00145DB6" w:rsidRDefault="00145DB6" w:rsidP="00145DB6">
            <w:pPr>
              <w:spacing w:line="276" w:lineRule="auto"/>
              <w:jc w:val="center"/>
              <w:rPr>
                <w:b/>
                <w:bCs/>
              </w:rPr>
            </w:pPr>
            <w:r w:rsidRPr="00145DB6">
              <w:rPr>
                <w:b/>
                <w:bCs/>
                <w:i/>
                <w:iCs/>
              </w:rPr>
              <w:t>DECRETO 113/2014</w:t>
            </w:r>
            <w:r w:rsidRPr="00145DB6">
              <w:rPr>
                <w:b/>
                <w:bCs/>
              </w:rPr>
              <w:t>, DE 3 DE DICIEMBRE, POR EL QUE SE REGULA LA ORDENACIÓN DE LOS CONTENIDOS EDUCATIVOS DEL PRIMER CICLO DE EDUCACIÓN INFANTIL. ASTURIAS</w:t>
            </w:r>
          </w:p>
        </w:tc>
      </w:tr>
      <w:tr w:rsidR="00145DB6" w14:paraId="4770603E" w14:textId="77777777" w:rsidTr="00145DB6">
        <w:tc>
          <w:tcPr>
            <w:tcW w:w="8637" w:type="dxa"/>
          </w:tcPr>
          <w:p w14:paraId="7561E3E3" w14:textId="4072A4C6" w:rsidR="00145DB6" w:rsidRDefault="00145DB6" w:rsidP="001B0BD4">
            <w:r>
              <w:lastRenderedPageBreak/>
              <w:t>En la Educación Infantil se sientan las bases para el desarrollo personal y social y se integran aprendizajes favorecedores de la adquisición de competencias para un desarrollo equilibrado, sólido e integral de la infancia, alejado de estereotipos sexistas y fundamentado en la igualdad de derechos y oportunidades.</w:t>
            </w:r>
          </w:p>
        </w:tc>
      </w:tr>
      <w:tr w:rsidR="00145DB6" w14:paraId="6B5F6105" w14:textId="77777777" w:rsidTr="00145DB6">
        <w:tc>
          <w:tcPr>
            <w:tcW w:w="8637" w:type="dxa"/>
          </w:tcPr>
          <w:p w14:paraId="3D291034" w14:textId="56518D0D" w:rsidR="00145DB6" w:rsidRPr="00145DB6" w:rsidRDefault="00145DB6" w:rsidP="00145DB6">
            <w:pPr>
              <w:spacing w:line="276" w:lineRule="auto"/>
              <w:jc w:val="center"/>
              <w:rPr>
                <w:b/>
                <w:bCs/>
              </w:rPr>
            </w:pPr>
            <w:r w:rsidRPr="00145DB6">
              <w:rPr>
                <w:b/>
                <w:bCs/>
              </w:rPr>
              <w:t>DECRETO 82/2014, DE 28 DE AGOSTO, POR EL QUE SE REGULA LA ORDENACIÓN Y ESTABLECE EL CURRÍCULO DE LA EDUCACIÓN PRIMARIA EN EL PRINCIPADO DE ASTURIAS</w:t>
            </w:r>
          </w:p>
        </w:tc>
      </w:tr>
      <w:tr w:rsidR="00145DB6" w14:paraId="11237988" w14:textId="77777777" w:rsidTr="00145DB6">
        <w:tc>
          <w:tcPr>
            <w:tcW w:w="8637" w:type="dxa"/>
          </w:tcPr>
          <w:p w14:paraId="4519FD9E" w14:textId="53F79DA4" w:rsidR="00145DB6" w:rsidRDefault="00145DB6" w:rsidP="001B0BD4">
            <w:r>
              <w:t>Dentro del marco de la legislación básica estatal, el modelo educativo que plantea el Principado de Asturias desarrolla la Educación Primaria adaptando estas enseñanzas a las peculiaridades de nuestra Comunidad Autónoma, destacando la importancia de elementos característicos como la educación en valores inherentes al principio de igualdad de trato y no discriminación por cualquier condición o circunstancia personal o social, la prevención de la violencia de género, el conocimiento del patrimonio cultural asturiano, el logro de los objetivos europeos en educación, la potenciación de la igualdad de oportunidades y el incremento de los niveles de calidad educativa para todos los alumnos y las alumnas.</w:t>
            </w:r>
          </w:p>
        </w:tc>
      </w:tr>
    </w:tbl>
    <w:p w14:paraId="4E12FBED" w14:textId="77777777" w:rsidR="001B0BD4" w:rsidRDefault="001B0BD4" w:rsidP="001B0BD4">
      <w:r>
        <w:t>De hecho, así se explicita en cada etapa educativa:</w:t>
      </w:r>
    </w:p>
    <w:p w14:paraId="495797F3" w14:textId="31BECDDF" w:rsidR="001B0BD4" w:rsidRDefault="001B0BD4" w:rsidP="00145DB6">
      <w:pPr>
        <w:pStyle w:val="Ttulo2"/>
      </w:pPr>
      <w:bookmarkStart w:id="6" w:name="_Toc179974772"/>
      <w:r>
        <w:t>EDUCACIÓN INFANTIL</w:t>
      </w:r>
      <w:bookmarkEnd w:id="6"/>
    </w:p>
    <w:p w14:paraId="406D31D9" w14:textId="77777777" w:rsidR="001B0BD4" w:rsidRDefault="001B0BD4" w:rsidP="001B0BD4">
      <w:r>
        <w:t xml:space="preserve">Los métodos de trabajo se basarán en las experiencias, las actividades y el juego. Se aplicarán en un ambiente de seguridad, afecto y confianza, garantizando el respeto al ritmo de desarrollo de cada niño o niña y al bagaje de experiencias del entorno familiar y sociocultural, para potenciar su autoestima e integración social desde una perspectiva </w:t>
      </w:r>
      <w:proofErr w:type="spellStart"/>
      <w:r>
        <w:t>coeducadora</w:t>
      </w:r>
      <w:proofErr w:type="spellEnd"/>
      <w:r>
        <w:t>.</w:t>
      </w:r>
    </w:p>
    <w:p w14:paraId="381E333D" w14:textId="7A7DAE23" w:rsidR="001B0BD4" w:rsidRDefault="001B0BD4" w:rsidP="00145DB6">
      <w:pPr>
        <w:pStyle w:val="Ttulo2"/>
      </w:pPr>
      <w:bookmarkStart w:id="7" w:name="_Toc179974773"/>
      <w:r>
        <w:t>EDUCACIÓN PRIMARIA</w:t>
      </w:r>
      <w:bookmarkEnd w:id="7"/>
    </w:p>
    <w:p w14:paraId="79A08A17" w14:textId="77777777" w:rsidR="001B0BD4" w:rsidRDefault="001B0BD4" w:rsidP="001B0BD4">
      <w:r>
        <w:t>Conocer, comprender y respetar las diferentes culturas y las diferencias entre las personas, la igualdad de derechos y oportunidades de hombres y mujeres, y la no discriminación de personas con discapacidad. Desarrollar sus capacidades afectivas en todos los ámbitos de la personalidad y en sus relaciones con las demás personas, así como una actitud contraria a la violencia, a los prejuicios de cualquier tipo y a los estereotipos sexistas.</w:t>
      </w:r>
    </w:p>
    <w:p w14:paraId="1D82E222" w14:textId="58B6DA7F" w:rsidR="001B0BD4" w:rsidRDefault="001B0BD4" w:rsidP="00145DB6">
      <w:pPr>
        <w:pStyle w:val="Ttulo1"/>
      </w:pPr>
      <w:bookmarkStart w:id="8" w:name="_Toc179974774"/>
      <w:r>
        <w:t>TEMPORALIZACIÓN</w:t>
      </w:r>
      <w:bookmarkEnd w:id="8"/>
    </w:p>
    <w:p w14:paraId="4129EC92" w14:textId="0AEB85C7" w:rsidR="001B0BD4" w:rsidRDefault="001B0BD4" w:rsidP="001B0BD4">
      <w:r>
        <w:t>Desde inicio del presente curso escolar, se ha empezado a trabajar con una actividad que será llevada a cabo a lo largo de todo el curso:</w:t>
      </w:r>
    </w:p>
    <w:p w14:paraId="00657C0D" w14:textId="0877C8B0" w:rsidR="001B0BD4" w:rsidRDefault="001B0BD4" w:rsidP="001B0BD4">
      <w:r>
        <w:t xml:space="preserve">El Rincón de la Igualdad: se trata de un espacio dedicado a la Coeducación, donde se anunciarán eventos de interés o fechas conmemorativas de efemérides relacionadas con este tema. El criterio </w:t>
      </w:r>
      <w:r>
        <w:lastRenderedPageBreak/>
        <w:t>será siempre seleccionar mensajes positivos, que dignifiquen tanto a las mujeres como a los hombres, y que hagan hincapié en la igualdad de género. A lo largo del curso, se irán sumando las iniciativas trabajadas sobre el tema en dicho rincón.</w:t>
      </w:r>
    </w:p>
    <w:p w14:paraId="5E1C8AFD" w14:textId="16989F08" w:rsidR="001B0BD4" w:rsidRDefault="001B0BD4" w:rsidP="00145DB6">
      <w:pPr>
        <w:pStyle w:val="Ttulo2"/>
      </w:pPr>
      <w:bookmarkStart w:id="9" w:name="_Toc179974775"/>
      <w:r>
        <w:t>ACTIVIDADES POR TRIMESTRES</w:t>
      </w:r>
      <w:bookmarkEnd w:id="9"/>
    </w:p>
    <w:tbl>
      <w:tblPr>
        <w:tblStyle w:val="Tablaconcuadrcula"/>
        <w:tblW w:w="0" w:type="auto"/>
        <w:tblLook w:val="04A0" w:firstRow="1" w:lastRow="0" w:firstColumn="1" w:lastColumn="0" w:noHBand="0" w:noVBand="1"/>
      </w:tblPr>
      <w:tblGrid>
        <w:gridCol w:w="8637"/>
      </w:tblGrid>
      <w:tr w:rsidR="00145DB6" w:rsidRPr="00145DB6" w14:paraId="442861BE" w14:textId="77777777" w:rsidTr="00145DB6">
        <w:tc>
          <w:tcPr>
            <w:tcW w:w="8637" w:type="dxa"/>
            <w:shd w:val="clear" w:color="auto" w:fill="F7CAAC" w:themeFill="accent2" w:themeFillTint="66"/>
          </w:tcPr>
          <w:p w14:paraId="1FCE3087" w14:textId="43D363B2" w:rsidR="00145DB6" w:rsidRPr="00145DB6" w:rsidRDefault="00145DB6" w:rsidP="00145DB6">
            <w:pPr>
              <w:spacing w:before="0" w:after="0" w:line="276" w:lineRule="auto"/>
              <w:jc w:val="center"/>
              <w:rPr>
                <w:b/>
                <w:bCs/>
              </w:rPr>
            </w:pPr>
            <w:r w:rsidRPr="00145DB6">
              <w:rPr>
                <w:b/>
                <w:bCs/>
              </w:rPr>
              <w:t>PRIMER TRIMESTRE</w:t>
            </w:r>
          </w:p>
        </w:tc>
      </w:tr>
      <w:tr w:rsidR="00145DB6" w14:paraId="4B5DBD99" w14:textId="77777777" w:rsidTr="00145DB6">
        <w:tc>
          <w:tcPr>
            <w:tcW w:w="8637" w:type="dxa"/>
          </w:tcPr>
          <w:p w14:paraId="5C3A806D" w14:textId="021C500C" w:rsidR="00145DB6" w:rsidRDefault="00145DB6" w:rsidP="00145DB6">
            <w:pPr>
              <w:spacing w:before="0" w:after="0" w:line="276" w:lineRule="auto"/>
            </w:pPr>
            <w:r>
              <w:t xml:space="preserve">15 de octubre: día internacional de las mujeres rurales </w:t>
            </w:r>
          </w:p>
        </w:tc>
      </w:tr>
      <w:tr w:rsidR="00145DB6" w14:paraId="2B752926" w14:textId="77777777" w:rsidTr="00145DB6">
        <w:tc>
          <w:tcPr>
            <w:tcW w:w="8637" w:type="dxa"/>
          </w:tcPr>
          <w:p w14:paraId="663F74EA" w14:textId="7879DDC6" w:rsidR="00145DB6" w:rsidRDefault="00145DB6" w:rsidP="00145DB6">
            <w:pPr>
              <w:spacing w:before="0" w:after="0" w:line="276" w:lineRule="auto"/>
            </w:pPr>
            <w:r>
              <w:t xml:space="preserve">16 de octubre: día de las mujeres escritoras </w:t>
            </w:r>
          </w:p>
        </w:tc>
      </w:tr>
      <w:tr w:rsidR="00145DB6" w14:paraId="642599E0" w14:textId="77777777" w:rsidTr="00145DB6">
        <w:tc>
          <w:tcPr>
            <w:tcW w:w="8637" w:type="dxa"/>
          </w:tcPr>
          <w:p w14:paraId="48B85F1C" w14:textId="419E8EED" w:rsidR="00145DB6" w:rsidRDefault="00145DB6" w:rsidP="00145DB6">
            <w:pPr>
              <w:spacing w:before="0" w:after="0" w:line="276" w:lineRule="auto"/>
            </w:pPr>
            <w:r>
              <w:t xml:space="preserve">25 de octubre: premios princesa de Asturias </w:t>
            </w:r>
          </w:p>
        </w:tc>
      </w:tr>
      <w:tr w:rsidR="00145DB6" w14:paraId="6A060760" w14:textId="77777777" w:rsidTr="00145DB6">
        <w:tc>
          <w:tcPr>
            <w:tcW w:w="8637" w:type="dxa"/>
          </w:tcPr>
          <w:p w14:paraId="118D0503" w14:textId="102DD161" w:rsidR="00145DB6" w:rsidRDefault="00145DB6" w:rsidP="00145DB6">
            <w:pPr>
              <w:spacing w:before="0" w:after="0" w:line="276" w:lineRule="auto"/>
            </w:pPr>
            <w:r>
              <w:t>25 de noviembre: día internacional contra la violencia de género</w:t>
            </w:r>
          </w:p>
        </w:tc>
      </w:tr>
      <w:tr w:rsidR="00145DB6" w:rsidRPr="00145DB6" w14:paraId="6A8241A6" w14:textId="77777777" w:rsidTr="00145DB6">
        <w:tc>
          <w:tcPr>
            <w:tcW w:w="8637" w:type="dxa"/>
            <w:shd w:val="clear" w:color="auto" w:fill="FFE599" w:themeFill="accent4" w:themeFillTint="66"/>
          </w:tcPr>
          <w:p w14:paraId="0455CC10" w14:textId="3E10E53D" w:rsidR="00145DB6" w:rsidRPr="00145DB6" w:rsidRDefault="00145DB6" w:rsidP="00145DB6">
            <w:pPr>
              <w:spacing w:before="0" w:after="0" w:line="276" w:lineRule="auto"/>
              <w:jc w:val="center"/>
              <w:rPr>
                <w:b/>
                <w:bCs/>
              </w:rPr>
            </w:pPr>
            <w:r w:rsidRPr="00145DB6">
              <w:rPr>
                <w:b/>
                <w:bCs/>
              </w:rPr>
              <w:t>SEGUNDO TRIMESTRE</w:t>
            </w:r>
          </w:p>
        </w:tc>
      </w:tr>
      <w:tr w:rsidR="00145DB6" w14:paraId="5F0045EF" w14:textId="77777777" w:rsidTr="00145DB6">
        <w:tc>
          <w:tcPr>
            <w:tcW w:w="8637" w:type="dxa"/>
          </w:tcPr>
          <w:p w14:paraId="4D5C37C5" w14:textId="2CD6330A" w:rsidR="00145DB6" w:rsidRDefault="00145DB6" w:rsidP="00145DB6">
            <w:pPr>
              <w:spacing w:before="0" w:after="0" w:line="276" w:lineRule="auto"/>
            </w:pPr>
            <w:r>
              <w:t xml:space="preserve">8 de marzo: día internacional de la mujer </w:t>
            </w:r>
          </w:p>
          <w:p w14:paraId="6C1247BB" w14:textId="70D707E0" w:rsidR="00145DB6" w:rsidRDefault="00145DB6" w:rsidP="00145DB6">
            <w:pPr>
              <w:spacing w:before="0" w:after="0" w:line="276" w:lineRule="auto"/>
              <w:ind w:left="708"/>
            </w:pPr>
            <w:r>
              <w:t>Quién hace qué</w:t>
            </w:r>
          </w:p>
          <w:p w14:paraId="221D7438" w14:textId="730C941E" w:rsidR="00145DB6" w:rsidRDefault="00145DB6" w:rsidP="00145DB6">
            <w:pPr>
              <w:spacing w:before="0" w:after="0" w:line="276" w:lineRule="auto"/>
              <w:ind w:left="708"/>
            </w:pPr>
            <w:r>
              <w:t>Qué hacemos con nuestro tiempo</w:t>
            </w:r>
          </w:p>
        </w:tc>
      </w:tr>
      <w:tr w:rsidR="00145DB6" w:rsidRPr="00145DB6" w14:paraId="7BFD65FE" w14:textId="77777777" w:rsidTr="00145DB6">
        <w:tc>
          <w:tcPr>
            <w:tcW w:w="8637" w:type="dxa"/>
            <w:shd w:val="clear" w:color="auto" w:fill="C5E0B3" w:themeFill="accent6" w:themeFillTint="66"/>
          </w:tcPr>
          <w:p w14:paraId="2887C781" w14:textId="6F6AC706" w:rsidR="00145DB6" w:rsidRPr="00145DB6" w:rsidRDefault="00145DB6" w:rsidP="00145DB6">
            <w:pPr>
              <w:spacing w:before="0" w:after="0" w:line="276" w:lineRule="auto"/>
              <w:jc w:val="center"/>
              <w:rPr>
                <w:b/>
                <w:bCs/>
              </w:rPr>
            </w:pPr>
            <w:r w:rsidRPr="00145DB6">
              <w:rPr>
                <w:b/>
                <w:bCs/>
              </w:rPr>
              <w:t>TERCER TRIMESTRE</w:t>
            </w:r>
          </w:p>
        </w:tc>
      </w:tr>
      <w:tr w:rsidR="00145DB6" w14:paraId="4A2F3EBC" w14:textId="77777777" w:rsidTr="00145DB6">
        <w:tc>
          <w:tcPr>
            <w:tcW w:w="8637" w:type="dxa"/>
          </w:tcPr>
          <w:p w14:paraId="1A045E35" w14:textId="12D774B7" w:rsidR="00145DB6" w:rsidRDefault="00145DB6" w:rsidP="00145DB6">
            <w:pPr>
              <w:spacing w:before="0" w:after="0" w:line="276" w:lineRule="auto"/>
              <w:ind w:left="708"/>
            </w:pPr>
            <w:r>
              <w:t>Actividad de roles</w:t>
            </w:r>
          </w:p>
          <w:p w14:paraId="6664F59C" w14:textId="57DBE0C4" w:rsidR="00145DB6" w:rsidRDefault="00145DB6" w:rsidP="00145DB6">
            <w:pPr>
              <w:spacing w:before="0" w:after="0" w:line="276" w:lineRule="auto"/>
              <w:ind w:left="708"/>
            </w:pPr>
            <w:r>
              <w:t>El cuento que me invento</w:t>
            </w:r>
          </w:p>
        </w:tc>
      </w:tr>
    </w:tbl>
    <w:p w14:paraId="0D6FE3EF" w14:textId="33FED096" w:rsidR="001B0BD4" w:rsidRDefault="001B0BD4" w:rsidP="00145DB6">
      <w:pPr>
        <w:pStyle w:val="Ttulo2"/>
      </w:pPr>
      <w:bookmarkStart w:id="10" w:name="_Toc179974776"/>
      <w:r>
        <w:t>DESARROLLO DE LAS ACTIVIDADES</w:t>
      </w:r>
      <w:bookmarkEnd w:id="10"/>
    </w:p>
    <w:tbl>
      <w:tblPr>
        <w:tblStyle w:val="Tablaconcuadrcula"/>
        <w:tblW w:w="0" w:type="auto"/>
        <w:tblLook w:val="04A0" w:firstRow="1" w:lastRow="0" w:firstColumn="1" w:lastColumn="0" w:noHBand="0" w:noVBand="1"/>
      </w:tblPr>
      <w:tblGrid>
        <w:gridCol w:w="8637"/>
      </w:tblGrid>
      <w:tr w:rsidR="00145DB6" w:rsidRPr="00145DB6" w14:paraId="5073EF5A" w14:textId="77777777" w:rsidTr="006D6DB2">
        <w:tc>
          <w:tcPr>
            <w:tcW w:w="8637" w:type="dxa"/>
            <w:shd w:val="clear" w:color="auto" w:fill="F7CAAC" w:themeFill="accent2" w:themeFillTint="66"/>
          </w:tcPr>
          <w:p w14:paraId="2A1706FD" w14:textId="77777777" w:rsidR="00145DB6" w:rsidRPr="00145DB6" w:rsidRDefault="00145DB6" w:rsidP="006D6DB2">
            <w:pPr>
              <w:spacing w:before="0" w:after="0" w:line="276" w:lineRule="auto"/>
              <w:jc w:val="center"/>
              <w:rPr>
                <w:b/>
                <w:bCs/>
              </w:rPr>
            </w:pPr>
            <w:r w:rsidRPr="00145DB6">
              <w:rPr>
                <w:b/>
                <w:bCs/>
              </w:rPr>
              <w:t>PRIMER TRIMESTRE</w:t>
            </w:r>
          </w:p>
        </w:tc>
      </w:tr>
    </w:tbl>
    <w:p w14:paraId="065463DE" w14:textId="6501ED1A" w:rsidR="001B0BD4" w:rsidRPr="006A469D" w:rsidRDefault="00145DB6" w:rsidP="00145DB6">
      <w:pPr>
        <w:pStyle w:val="Ttulo"/>
        <w:rPr>
          <w:u w:val="single"/>
        </w:rPr>
      </w:pPr>
      <w:r w:rsidRPr="006A469D">
        <w:rPr>
          <w:u w:val="single"/>
        </w:rPr>
        <w:t>15 DE OCTUBRE: DÍA INTERNACIONAL DE LAS MUJERES RURALES</w:t>
      </w:r>
    </w:p>
    <w:p w14:paraId="70FE8402" w14:textId="77777777" w:rsidR="001B0BD4" w:rsidRDefault="001B0BD4" w:rsidP="001B0BD4">
      <w:r>
        <w:t xml:space="preserve">Buscar información sobre Lucía González Cuesta, promotora de Allande </w:t>
      </w:r>
      <w:proofErr w:type="spellStart"/>
      <w:r>
        <w:t>Stars</w:t>
      </w:r>
      <w:proofErr w:type="spellEnd"/>
      <w:r>
        <w:t>, que ha resultado ser elegida Mujer Rural de Asturias 2024 en la séptima edición del galardón convocado por la Red Asturiana de Desarrollo Rural (READER). Exponer la información en el rincón de coeducación.</w:t>
      </w:r>
    </w:p>
    <w:p w14:paraId="26C6595B" w14:textId="1021EC59" w:rsidR="00145DB6" w:rsidRPr="006A469D" w:rsidRDefault="002834A8" w:rsidP="002834A8">
      <w:pPr>
        <w:pStyle w:val="Ttulo"/>
        <w:rPr>
          <w:u w:val="single"/>
        </w:rPr>
      </w:pPr>
      <w:r w:rsidRPr="006A469D">
        <w:rPr>
          <w:u w:val="single"/>
        </w:rPr>
        <w:t>16 DE OCTUBRE: DÍA DE LAS MUJERES ESCRITORAS</w:t>
      </w:r>
    </w:p>
    <w:p w14:paraId="0B9A3F5C" w14:textId="17738149" w:rsidR="001B0BD4" w:rsidRDefault="002834A8" w:rsidP="001B0BD4">
      <w:r>
        <w:rPr>
          <w:rFonts w:ascii="Arial" w:hAnsi="Arial"/>
          <w:noProof/>
        </w:rPr>
        <w:drawing>
          <wp:anchor distT="0" distB="0" distL="114300" distR="114300" simplePos="0" relativeHeight="251673088" behindDoc="0" locked="0" layoutInCell="1" allowOverlap="1" wp14:anchorId="5EFDEE30" wp14:editId="66E2AC75">
            <wp:simplePos x="0" y="0"/>
            <wp:positionH relativeFrom="margin">
              <wp:align>left</wp:align>
            </wp:positionH>
            <wp:positionV relativeFrom="paragraph">
              <wp:posOffset>52977</wp:posOffset>
            </wp:positionV>
            <wp:extent cx="1889644" cy="1184760"/>
            <wp:effectExtent l="0" t="0" r="0" b="0"/>
            <wp:wrapSquare wrapText="bothSides"/>
            <wp:docPr id="2054385889" name="Imagen2"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2054385889" name="Imagen2" descr="Imagen que contiene Diagrama&#10;&#10;Descripción generada automáticamente"/>
                    <pic:cNvPicPr/>
                  </pic:nvPicPr>
                  <pic:blipFill>
                    <a:blip r:embed="rId13">
                      <a:lum/>
                      <a:alphaModFix/>
                    </a:blip>
                    <a:srcRect/>
                    <a:stretch>
                      <a:fillRect/>
                    </a:stretch>
                  </pic:blipFill>
                  <pic:spPr>
                    <a:xfrm>
                      <a:off x="0" y="0"/>
                      <a:ext cx="1889644" cy="1184760"/>
                    </a:xfrm>
                    <a:prstGeom prst="rect">
                      <a:avLst/>
                    </a:prstGeom>
                    <a:noFill/>
                    <a:ln>
                      <a:noFill/>
                      <a:prstDash/>
                    </a:ln>
                  </pic:spPr>
                </pic:pic>
              </a:graphicData>
            </a:graphic>
          </wp:anchor>
        </w:drawing>
      </w:r>
      <w:r w:rsidR="001B0BD4">
        <w:t>Como conmemoración del día de las mujeres escritoras el 16 de</w:t>
      </w:r>
      <w:r>
        <w:t xml:space="preserve"> </w:t>
      </w:r>
      <w:r w:rsidR="001B0BD4">
        <w:t>octubre, les repartimos a los alumnos el dibujo en tamaño</w:t>
      </w:r>
      <w:r>
        <w:t xml:space="preserve"> </w:t>
      </w:r>
      <w:r w:rsidR="001B0BD4">
        <w:t>cuartilla para que lo coloreen y lo peguen en su cuaderno de</w:t>
      </w:r>
      <w:r>
        <w:t xml:space="preserve"> </w:t>
      </w:r>
      <w:r w:rsidR="001B0BD4">
        <w:t>lengua. A continuación, les damos una serie de nombres de</w:t>
      </w:r>
      <w:r>
        <w:t xml:space="preserve"> </w:t>
      </w:r>
      <w:r w:rsidR="001B0BD4">
        <w:t>escritoras que fueron o son famosas al igual que sus libros, y</w:t>
      </w:r>
      <w:r>
        <w:t xml:space="preserve"> </w:t>
      </w:r>
      <w:r w:rsidR="001B0BD4">
        <w:t>otras que no lo fueron por pertenecer a otra época pero que</w:t>
      </w:r>
      <w:r>
        <w:t xml:space="preserve"> </w:t>
      </w:r>
      <w:r w:rsidR="001B0BD4">
        <w:t>fueron tan importantes como las primeras.</w:t>
      </w:r>
      <w:r>
        <w:t xml:space="preserve"> </w:t>
      </w:r>
      <w:r w:rsidR="001B0BD4">
        <w:t>Esta actividad se hará en colaboración con las compañeras</w:t>
      </w:r>
      <w:r>
        <w:t xml:space="preserve"> </w:t>
      </w:r>
      <w:r w:rsidR="001B0BD4">
        <w:t>responsables de biblioteca para fomentar la lectura</w:t>
      </w:r>
      <w:r>
        <w:t>.</w:t>
      </w:r>
    </w:p>
    <w:p w14:paraId="36F80AC2" w14:textId="2022A61A" w:rsidR="002834A8" w:rsidRPr="006A469D" w:rsidRDefault="002834A8" w:rsidP="002834A8">
      <w:pPr>
        <w:pStyle w:val="Ttulo"/>
        <w:rPr>
          <w:u w:val="single"/>
        </w:rPr>
      </w:pPr>
      <w:r w:rsidRPr="006A469D">
        <w:rPr>
          <w:u w:val="single"/>
        </w:rPr>
        <w:t xml:space="preserve">25 DE OCTUBRE: PREMIOS PRINCESA DE ASTURIAS </w:t>
      </w:r>
    </w:p>
    <w:p w14:paraId="2501C170" w14:textId="77777777" w:rsidR="001B0BD4" w:rsidRDefault="001B0BD4" w:rsidP="001B0BD4">
      <w:r>
        <w:t xml:space="preserve">Especial relevancia para las premiadas Carolina Marín, deportista olímpica y Ana </w:t>
      </w:r>
      <w:proofErr w:type="spellStart"/>
      <w:r>
        <w:t>Blandiana</w:t>
      </w:r>
      <w:proofErr w:type="spellEnd"/>
      <w:r>
        <w:t>, premio Princesa de las Letras.</w:t>
      </w:r>
    </w:p>
    <w:p w14:paraId="08510538" w14:textId="152CE7FF" w:rsidR="002834A8" w:rsidRPr="006A469D" w:rsidRDefault="002834A8" w:rsidP="002834A8">
      <w:pPr>
        <w:pStyle w:val="Ttulo"/>
        <w:rPr>
          <w:u w:val="single"/>
        </w:rPr>
      </w:pPr>
      <w:r w:rsidRPr="006A469D">
        <w:rPr>
          <w:u w:val="single"/>
        </w:rPr>
        <w:t>25 DE NOVIEMBRE: DÍA INTERNACIONAL CONTRA LA VIOLENCIA DE GÉNERO</w:t>
      </w:r>
    </w:p>
    <w:p w14:paraId="42E40D12" w14:textId="77777777" w:rsidR="002834A8" w:rsidRDefault="002834A8" w:rsidP="001B0BD4">
      <w:pPr>
        <w:rPr>
          <w:b/>
          <w:bCs/>
        </w:rPr>
      </w:pPr>
      <w:r w:rsidRPr="002834A8">
        <w:rPr>
          <w:b/>
          <w:bCs/>
        </w:rPr>
        <w:lastRenderedPageBreak/>
        <w:t xml:space="preserve">“Actividades para trabajar la </w:t>
      </w:r>
      <w:r>
        <w:rPr>
          <w:b/>
          <w:bCs/>
        </w:rPr>
        <w:t>concienciación contra la violencia de género</w:t>
      </w:r>
      <w:r w:rsidRPr="002834A8">
        <w:rPr>
          <w:b/>
          <w:bCs/>
        </w:rPr>
        <w:t>”</w:t>
      </w:r>
    </w:p>
    <w:p w14:paraId="69336F19" w14:textId="44A4686C" w:rsidR="001B0BD4" w:rsidRPr="002834A8" w:rsidRDefault="002834A8" w:rsidP="001B0BD4">
      <w:pPr>
        <w:rPr>
          <w:b/>
          <w:bCs/>
        </w:rPr>
      </w:pPr>
      <w:r>
        <w:t xml:space="preserve">El Día Internacional </w:t>
      </w:r>
      <w:r>
        <w:t>contra la violencia de género</w:t>
      </w:r>
      <w:r>
        <w:t xml:space="preserve"> se celebra a nivel mundial el </w:t>
      </w:r>
      <w:r>
        <w:t>25</w:t>
      </w:r>
      <w:r>
        <w:t xml:space="preserve"> de </w:t>
      </w:r>
      <w:r>
        <w:t>noviembre</w:t>
      </w:r>
      <w:r>
        <w:t xml:space="preserve"> de cada año. Se proponen a continuación una serie de actividades que pueden desarrollarse antes y durante </w:t>
      </w:r>
      <w:r>
        <w:t>dicho</w:t>
      </w:r>
      <w:r>
        <w:t xml:space="preserve"> día.</w:t>
      </w:r>
    </w:p>
    <w:p w14:paraId="753A0CA9" w14:textId="26E6ADF4" w:rsidR="001B0BD4" w:rsidRDefault="001B0BD4" w:rsidP="002834A8">
      <w:pPr>
        <w:pStyle w:val="Prrafodelista"/>
        <w:numPr>
          <w:ilvl w:val="0"/>
          <w:numId w:val="78"/>
        </w:numPr>
      </w:pPr>
      <w:r>
        <w:t xml:space="preserve">Visionado del vídeo </w:t>
      </w:r>
      <w:r w:rsidRPr="002834A8">
        <w:rPr>
          <w:i/>
          <w:iCs/>
        </w:rPr>
        <w:t>¡Dale una bofetada!</w:t>
      </w:r>
      <w:r>
        <w:t xml:space="preserve"> Está en italiano subtitulado en español.</w:t>
      </w:r>
    </w:p>
    <w:p w14:paraId="4F04B5E4" w14:textId="3BAE8DFD" w:rsidR="001B0BD4" w:rsidRDefault="001B0BD4" w:rsidP="002834A8">
      <w:pPr>
        <w:pStyle w:val="Prrafodelista"/>
        <w:numPr>
          <w:ilvl w:val="0"/>
          <w:numId w:val="78"/>
        </w:numPr>
      </w:pPr>
      <w:r>
        <w:t>Charla – debate sobre el tema.</w:t>
      </w:r>
    </w:p>
    <w:p w14:paraId="02C2C778" w14:textId="5A4A1FC2" w:rsidR="001B0BD4" w:rsidRDefault="001B0BD4" w:rsidP="002834A8">
      <w:pPr>
        <w:pStyle w:val="Prrafodelista"/>
        <w:numPr>
          <w:ilvl w:val="0"/>
          <w:numId w:val="78"/>
        </w:numPr>
      </w:pPr>
      <w:r>
        <w:t xml:space="preserve">Elaboración de </w:t>
      </w:r>
      <w:r w:rsidR="002834A8">
        <w:t>m</w:t>
      </w:r>
      <w:r>
        <w:t>ariposas moradas que vuelen y se lleven la violencia de género, con mensajes tipo No Violencia y Mas amor, abrazos, sonrisas, risas…</w:t>
      </w:r>
    </w:p>
    <w:p w14:paraId="056AFFB1" w14:textId="6B7DE0B4" w:rsidR="001B0BD4" w:rsidRDefault="001B0BD4" w:rsidP="002834A8">
      <w:pPr>
        <w:pStyle w:val="Prrafodelista"/>
        <w:numPr>
          <w:ilvl w:val="0"/>
          <w:numId w:val="78"/>
        </w:numPr>
      </w:pPr>
      <w:r>
        <w:t>Posterior colgado de las mariposas voladoras</w:t>
      </w:r>
      <w:r w:rsidR="002834A8">
        <w:t>.</w:t>
      </w:r>
    </w:p>
    <w:tbl>
      <w:tblPr>
        <w:tblStyle w:val="Tablaconcuadrcula"/>
        <w:tblW w:w="0" w:type="auto"/>
        <w:tblLook w:val="04A0" w:firstRow="1" w:lastRow="0" w:firstColumn="1" w:lastColumn="0" w:noHBand="0" w:noVBand="1"/>
      </w:tblPr>
      <w:tblGrid>
        <w:gridCol w:w="8637"/>
      </w:tblGrid>
      <w:tr w:rsidR="002834A8" w:rsidRPr="00145DB6" w14:paraId="2AAC756B" w14:textId="77777777" w:rsidTr="006D6DB2">
        <w:tc>
          <w:tcPr>
            <w:tcW w:w="8637" w:type="dxa"/>
            <w:shd w:val="clear" w:color="auto" w:fill="FFE599" w:themeFill="accent4" w:themeFillTint="66"/>
          </w:tcPr>
          <w:p w14:paraId="77C3B966" w14:textId="77777777" w:rsidR="002834A8" w:rsidRPr="00145DB6" w:rsidRDefault="002834A8" w:rsidP="006D6DB2">
            <w:pPr>
              <w:spacing w:before="0" w:after="0" w:line="276" w:lineRule="auto"/>
              <w:jc w:val="center"/>
              <w:rPr>
                <w:b/>
                <w:bCs/>
              </w:rPr>
            </w:pPr>
            <w:r w:rsidRPr="00145DB6">
              <w:rPr>
                <w:b/>
                <w:bCs/>
              </w:rPr>
              <w:t>SEGUNDO TRIMESTRE</w:t>
            </w:r>
          </w:p>
        </w:tc>
      </w:tr>
    </w:tbl>
    <w:p w14:paraId="3A666D30" w14:textId="2266A70B" w:rsidR="002834A8" w:rsidRPr="006A469D" w:rsidRDefault="002834A8" w:rsidP="002834A8">
      <w:pPr>
        <w:pStyle w:val="Ttulo"/>
        <w:rPr>
          <w:u w:val="single"/>
        </w:rPr>
      </w:pPr>
      <w:r w:rsidRPr="006A469D">
        <w:rPr>
          <w:u w:val="single"/>
        </w:rPr>
        <w:t>8 DE MARZO: DÍA INTERNACIONAL DE LA MUJER</w:t>
      </w:r>
    </w:p>
    <w:p w14:paraId="1A42F036" w14:textId="461F50AA" w:rsidR="001B0BD4" w:rsidRPr="002834A8" w:rsidRDefault="001B0BD4" w:rsidP="001B0BD4">
      <w:pPr>
        <w:rPr>
          <w:b/>
          <w:bCs/>
        </w:rPr>
      </w:pPr>
      <w:r w:rsidRPr="002834A8">
        <w:rPr>
          <w:b/>
          <w:bCs/>
        </w:rPr>
        <w:t>“Actividades para trabajar la Igualdad”</w:t>
      </w:r>
    </w:p>
    <w:p w14:paraId="21C0B66B" w14:textId="6990C015" w:rsidR="001B0BD4" w:rsidRDefault="001B0BD4" w:rsidP="001B0BD4">
      <w:r>
        <w:t xml:space="preserve"> El Día Internacional de la Mujer se celebra a nivel mundial el 8 de marzo de cada año.</w:t>
      </w:r>
      <w:r w:rsidR="002834A8">
        <w:t xml:space="preserve"> </w:t>
      </w:r>
      <w:r>
        <w:t xml:space="preserve">Se proponen a continuación una serie de actividades que pueden desarrollarse antes y durante </w:t>
      </w:r>
      <w:r w:rsidR="002834A8">
        <w:t>dicho</w:t>
      </w:r>
      <w:r>
        <w:t xml:space="preserve"> día. El hilo conductor de todas ellas es el de la reflexión acerca de cuestiones relacionadas con la Mujer, la discriminación por razones de sexo y en general la igualdad entre hombres y mujeres.</w:t>
      </w:r>
    </w:p>
    <w:p w14:paraId="7922EE33" w14:textId="67CE016C" w:rsidR="001B0BD4" w:rsidRDefault="001B0BD4" w:rsidP="001B0BD4">
      <w:r>
        <w:t>MATERIALES:</w:t>
      </w:r>
    </w:p>
    <w:p w14:paraId="4C1917BB" w14:textId="6D12081C" w:rsidR="001B0BD4" w:rsidRDefault="001B0BD4" w:rsidP="002834A8">
      <w:pPr>
        <w:ind w:left="708"/>
      </w:pPr>
      <w:r>
        <w:t>Encuestas para la familia, Cuento, Vídeo, Fichas para los alumnos.</w:t>
      </w:r>
    </w:p>
    <w:p w14:paraId="79B04EDA" w14:textId="77777777" w:rsidR="001B0BD4" w:rsidRDefault="001B0BD4" w:rsidP="001B0BD4">
      <w:r>
        <w:t>DESARROLLO DE LA ACTIVIDAD:</w:t>
      </w:r>
    </w:p>
    <w:p w14:paraId="7BCDECF0" w14:textId="31373FBD" w:rsidR="001B0BD4" w:rsidRDefault="001B0BD4" w:rsidP="002834A8">
      <w:pPr>
        <w:ind w:left="708"/>
      </w:pPr>
      <w:r>
        <w:t>El objetivo principal de la sesión es establecer un debate acerca de las situaciones de discriminación de la mujer y en general sobre el sexismo en nuestra sociedad. Para ello podemos utilizar como punto de partida la realización de una o varias de las actividades propuestas estableciendo después un debate en el que deberemos tratar de salir al paso, “con rotundidad” ante las posibles manifestaciones sexistas de nuestro alumnado.</w:t>
      </w:r>
    </w:p>
    <w:p w14:paraId="2607BB2F" w14:textId="77777777" w:rsidR="001B0BD4" w:rsidRDefault="001B0BD4" w:rsidP="001B0BD4">
      <w:r>
        <w:t>En el siguiente cuadro figura una selección de estas actividades:</w:t>
      </w:r>
    </w:p>
    <w:tbl>
      <w:tblPr>
        <w:tblStyle w:val="Tablaconcuadrcula"/>
        <w:tblW w:w="0" w:type="auto"/>
        <w:tblLayout w:type="fixed"/>
        <w:tblLook w:val="04A0" w:firstRow="1" w:lastRow="0" w:firstColumn="1" w:lastColumn="0" w:noHBand="0" w:noVBand="1"/>
      </w:tblPr>
      <w:tblGrid>
        <w:gridCol w:w="1696"/>
        <w:gridCol w:w="1134"/>
        <w:gridCol w:w="2694"/>
        <w:gridCol w:w="3113"/>
      </w:tblGrid>
      <w:tr w:rsidR="002834A8" w:rsidRPr="00046F22" w14:paraId="63EE0E15" w14:textId="77777777" w:rsidTr="00334590">
        <w:tc>
          <w:tcPr>
            <w:tcW w:w="1696" w:type="dxa"/>
            <w:shd w:val="clear" w:color="auto" w:fill="FFF2CC" w:themeFill="accent4" w:themeFillTint="33"/>
          </w:tcPr>
          <w:p w14:paraId="55DB02CC" w14:textId="0455D102" w:rsidR="002834A8" w:rsidRPr="00334590" w:rsidRDefault="002834A8" w:rsidP="00334590">
            <w:pPr>
              <w:spacing w:before="0" w:after="0"/>
              <w:jc w:val="center"/>
              <w:rPr>
                <w:b/>
                <w:bCs/>
                <w:sz w:val="20"/>
              </w:rPr>
            </w:pPr>
            <w:r w:rsidRPr="00334590">
              <w:rPr>
                <w:b/>
                <w:bCs/>
                <w:sz w:val="20"/>
              </w:rPr>
              <w:t>ACTIVIDAD</w:t>
            </w:r>
          </w:p>
        </w:tc>
        <w:tc>
          <w:tcPr>
            <w:tcW w:w="1134" w:type="dxa"/>
            <w:shd w:val="clear" w:color="auto" w:fill="FFF2CC" w:themeFill="accent4" w:themeFillTint="33"/>
          </w:tcPr>
          <w:p w14:paraId="4E071ED4" w14:textId="6606769C" w:rsidR="002834A8" w:rsidRPr="00334590" w:rsidRDefault="002834A8" w:rsidP="00334590">
            <w:pPr>
              <w:spacing w:before="0" w:after="0"/>
              <w:jc w:val="center"/>
              <w:rPr>
                <w:b/>
                <w:bCs/>
                <w:sz w:val="20"/>
              </w:rPr>
            </w:pPr>
            <w:r w:rsidRPr="00334590">
              <w:rPr>
                <w:b/>
                <w:bCs/>
                <w:sz w:val="20"/>
              </w:rPr>
              <w:t>GRUPO</w:t>
            </w:r>
          </w:p>
        </w:tc>
        <w:tc>
          <w:tcPr>
            <w:tcW w:w="2694" w:type="dxa"/>
            <w:shd w:val="clear" w:color="auto" w:fill="FFF2CC" w:themeFill="accent4" w:themeFillTint="33"/>
          </w:tcPr>
          <w:p w14:paraId="0236993D" w14:textId="611E9810" w:rsidR="002834A8" w:rsidRPr="00334590" w:rsidRDefault="002834A8" w:rsidP="00334590">
            <w:pPr>
              <w:spacing w:before="0" w:after="0"/>
              <w:jc w:val="center"/>
              <w:rPr>
                <w:b/>
                <w:bCs/>
                <w:sz w:val="20"/>
              </w:rPr>
            </w:pPr>
            <w:r w:rsidRPr="00334590">
              <w:rPr>
                <w:b/>
                <w:bCs/>
                <w:sz w:val="20"/>
              </w:rPr>
              <w:t>CONTENIDOS</w:t>
            </w:r>
          </w:p>
        </w:tc>
        <w:tc>
          <w:tcPr>
            <w:tcW w:w="3113" w:type="dxa"/>
            <w:shd w:val="clear" w:color="auto" w:fill="FFF2CC" w:themeFill="accent4" w:themeFillTint="33"/>
          </w:tcPr>
          <w:p w14:paraId="03A1740F" w14:textId="61F6EB38" w:rsidR="002834A8" w:rsidRPr="00334590" w:rsidRDefault="002834A8" w:rsidP="00334590">
            <w:pPr>
              <w:spacing w:before="0" w:after="0"/>
              <w:jc w:val="center"/>
              <w:rPr>
                <w:b/>
                <w:bCs/>
                <w:sz w:val="20"/>
              </w:rPr>
            </w:pPr>
            <w:r w:rsidRPr="00334590">
              <w:rPr>
                <w:b/>
                <w:bCs/>
                <w:sz w:val="20"/>
              </w:rPr>
              <w:t>OBSERVACIONES</w:t>
            </w:r>
          </w:p>
        </w:tc>
      </w:tr>
      <w:tr w:rsidR="00046F22" w:rsidRPr="00046F22" w14:paraId="3D64D0AF" w14:textId="77777777" w:rsidTr="00046F22">
        <w:tc>
          <w:tcPr>
            <w:tcW w:w="1696" w:type="dxa"/>
          </w:tcPr>
          <w:p w14:paraId="3E9F3A06" w14:textId="3BD4D072" w:rsidR="00046F22" w:rsidRPr="00046F22" w:rsidRDefault="00046F22" w:rsidP="00046F22">
            <w:pPr>
              <w:spacing w:before="0" w:after="0" w:line="276" w:lineRule="auto"/>
              <w:jc w:val="left"/>
              <w:rPr>
                <w:b/>
                <w:bCs/>
                <w:sz w:val="20"/>
              </w:rPr>
            </w:pPr>
            <w:r w:rsidRPr="00046F22">
              <w:rPr>
                <w:b/>
                <w:bCs/>
                <w:sz w:val="20"/>
              </w:rPr>
              <w:t>QUIÉN HACE QUÉ</w:t>
            </w:r>
          </w:p>
        </w:tc>
        <w:tc>
          <w:tcPr>
            <w:tcW w:w="1134" w:type="dxa"/>
          </w:tcPr>
          <w:p w14:paraId="7D81D324" w14:textId="6E4D7AC1" w:rsidR="00046F22" w:rsidRPr="00046F22" w:rsidRDefault="00046F22" w:rsidP="00046F22">
            <w:pPr>
              <w:spacing w:before="0" w:after="0" w:line="276" w:lineRule="auto"/>
              <w:jc w:val="left"/>
              <w:rPr>
                <w:sz w:val="20"/>
              </w:rPr>
            </w:pPr>
            <w:r w:rsidRPr="00046F22">
              <w:rPr>
                <w:sz w:val="20"/>
              </w:rPr>
              <w:t>TODOS/AS</w:t>
            </w:r>
          </w:p>
        </w:tc>
        <w:tc>
          <w:tcPr>
            <w:tcW w:w="2694" w:type="dxa"/>
          </w:tcPr>
          <w:p w14:paraId="788DF98C" w14:textId="4A69F8DE" w:rsidR="00046F22" w:rsidRPr="00046F22" w:rsidRDefault="00046F22" w:rsidP="00046F22">
            <w:pPr>
              <w:spacing w:before="0" w:after="0" w:line="276" w:lineRule="auto"/>
              <w:jc w:val="left"/>
              <w:rPr>
                <w:sz w:val="20"/>
              </w:rPr>
            </w:pPr>
            <w:r w:rsidRPr="00046F22">
              <w:rPr>
                <w:sz w:val="20"/>
              </w:rPr>
              <w:t>Análisis de la realización de las tareas domésticas</w:t>
            </w:r>
          </w:p>
        </w:tc>
        <w:tc>
          <w:tcPr>
            <w:tcW w:w="3113" w:type="dxa"/>
          </w:tcPr>
          <w:p w14:paraId="79CE0F45" w14:textId="455B3064" w:rsidR="00046F22" w:rsidRPr="00046F22" w:rsidRDefault="00046F22" w:rsidP="00046F22">
            <w:pPr>
              <w:pStyle w:val="Prrafodelista"/>
              <w:numPr>
                <w:ilvl w:val="0"/>
                <w:numId w:val="80"/>
              </w:numPr>
              <w:spacing w:before="0" w:after="0" w:line="276" w:lineRule="auto"/>
              <w:ind w:left="322" w:hanging="283"/>
              <w:rPr>
                <w:sz w:val="20"/>
              </w:rPr>
            </w:pPr>
            <w:r w:rsidRPr="00046F22">
              <w:rPr>
                <w:sz w:val="20"/>
              </w:rPr>
              <w:t>Unos días previos al 8 de marzo, llevarán la ficha para cumplimentarla de forma individual con su familia (con una explicación para la familia)</w:t>
            </w:r>
            <w:r w:rsidRPr="00046F22">
              <w:rPr>
                <w:sz w:val="20"/>
              </w:rPr>
              <w:t>.</w:t>
            </w:r>
          </w:p>
          <w:p w14:paraId="0E88ECF8" w14:textId="36E7E878" w:rsidR="00046F22" w:rsidRPr="00046F22" w:rsidRDefault="00046F22" w:rsidP="00046F22">
            <w:pPr>
              <w:pStyle w:val="Prrafodelista"/>
              <w:numPr>
                <w:ilvl w:val="0"/>
                <w:numId w:val="80"/>
              </w:numPr>
              <w:spacing w:before="0" w:after="0" w:line="276" w:lineRule="auto"/>
              <w:ind w:left="322" w:hanging="283"/>
              <w:rPr>
                <w:sz w:val="20"/>
              </w:rPr>
            </w:pPr>
            <w:r w:rsidRPr="00046F22">
              <w:rPr>
                <w:sz w:val="20"/>
              </w:rPr>
              <w:t>Una vez recogidas, (análisis de los datos y respuesta a las preguntas planteadas.</w:t>
            </w:r>
          </w:p>
          <w:p w14:paraId="79AB583B" w14:textId="2D500D8B" w:rsidR="00046F22" w:rsidRPr="00046F22" w:rsidRDefault="00046F22" w:rsidP="00046F22">
            <w:pPr>
              <w:pStyle w:val="Prrafodelista"/>
              <w:numPr>
                <w:ilvl w:val="0"/>
                <w:numId w:val="80"/>
              </w:numPr>
              <w:spacing w:before="0" w:after="0" w:line="276" w:lineRule="auto"/>
              <w:ind w:left="322" w:hanging="283"/>
              <w:rPr>
                <w:sz w:val="20"/>
              </w:rPr>
            </w:pPr>
            <w:r w:rsidRPr="00046F22">
              <w:rPr>
                <w:sz w:val="20"/>
              </w:rPr>
              <w:lastRenderedPageBreak/>
              <w:t>Debate colectivo acerca de sus implicaciones.</w:t>
            </w:r>
          </w:p>
        </w:tc>
      </w:tr>
      <w:tr w:rsidR="00046F22" w:rsidRPr="00046F22" w14:paraId="3C2E62F7" w14:textId="77777777" w:rsidTr="00046F22">
        <w:tc>
          <w:tcPr>
            <w:tcW w:w="1696" w:type="dxa"/>
          </w:tcPr>
          <w:p w14:paraId="5FA6B026" w14:textId="2D6B3A0C" w:rsidR="00046F22" w:rsidRPr="00046F22" w:rsidRDefault="00046F22" w:rsidP="00046F22">
            <w:pPr>
              <w:spacing w:before="0" w:after="0" w:line="276" w:lineRule="auto"/>
              <w:jc w:val="left"/>
              <w:rPr>
                <w:b/>
                <w:bCs/>
                <w:sz w:val="20"/>
              </w:rPr>
            </w:pPr>
            <w:r w:rsidRPr="00046F22">
              <w:rPr>
                <w:b/>
                <w:bCs/>
                <w:sz w:val="20"/>
              </w:rPr>
              <w:lastRenderedPageBreak/>
              <w:t>QUÉ HACEMOS CON NUESTRO TIEMPO</w:t>
            </w:r>
          </w:p>
        </w:tc>
        <w:tc>
          <w:tcPr>
            <w:tcW w:w="1134" w:type="dxa"/>
          </w:tcPr>
          <w:p w14:paraId="18C09532" w14:textId="059EA29F" w:rsidR="00046F22" w:rsidRPr="00046F22" w:rsidRDefault="00046F22" w:rsidP="00046F22">
            <w:pPr>
              <w:spacing w:before="0" w:after="0" w:line="276" w:lineRule="auto"/>
              <w:jc w:val="left"/>
              <w:rPr>
                <w:sz w:val="20"/>
              </w:rPr>
            </w:pPr>
            <w:r w:rsidRPr="00046F22">
              <w:rPr>
                <w:sz w:val="20"/>
              </w:rPr>
              <w:t>TODOS/AS</w:t>
            </w:r>
          </w:p>
        </w:tc>
        <w:tc>
          <w:tcPr>
            <w:tcW w:w="2694" w:type="dxa"/>
          </w:tcPr>
          <w:p w14:paraId="2F286E84" w14:textId="5E7D29F9" w:rsidR="00046F22" w:rsidRPr="00046F22" w:rsidRDefault="00046F22" w:rsidP="00046F22">
            <w:pPr>
              <w:spacing w:before="0" w:after="0" w:line="276" w:lineRule="auto"/>
              <w:jc w:val="left"/>
              <w:rPr>
                <w:sz w:val="20"/>
              </w:rPr>
            </w:pPr>
            <w:r w:rsidRPr="00046F22">
              <w:rPr>
                <w:sz w:val="20"/>
              </w:rPr>
              <w:t>Análisis de la utilización del tiempo de ocio y sus connotaciones sexistas</w:t>
            </w:r>
          </w:p>
        </w:tc>
        <w:tc>
          <w:tcPr>
            <w:tcW w:w="3113" w:type="dxa"/>
          </w:tcPr>
          <w:p w14:paraId="29957F94" w14:textId="55E5B2D2" w:rsidR="00046F22" w:rsidRPr="00046F22" w:rsidRDefault="00046F22" w:rsidP="00046F22">
            <w:pPr>
              <w:pStyle w:val="Prrafodelista"/>
              <w:numPr>
                <w:ilvl w:val="0"/>
                <w:numId w:val="79"/>
              </w:numPr>
              <w:spacing w:before="0" w:after="0" w:line="276" w:lineRule="auto"/>
              <w:ind w:left="322" w:hanging="283"/>
              <w:jc w:val="left"/>
              <w:rPr>
                <w:sz w:val="20"/>
              </w:rPr>
            </w:pPr>
            <w:r w:rsidRPr="00046F22">
              <w:rPr>
                <w:sz w:val="20"/>
              </w:rPr>
              <w:t>Cumplimentación individual de la ficha</w:t>
            </w:r>
            <w:r>
              <w:rPr>
                <w:sz w:val="20"/>
              </w:rPr>
              <w:t>.</w:t>
            </w:r>
          </w:p>
          <w:p w14:paraId="674C0D61" w14:textId="6422F2F8" w:rsidR="00046F22" w:rsidRPr="00046F22" w:rsidRDefault="00046F22" w:rsidP="00046F22">
            <w:pPr>
              <w:pStyle w:val="Prrafodelista"/>
              <w:numPr>
                <w:ilvl w:val="0"/>
                <w:numId w:val="79"/>
              </w:numPr>
              <w:spacing w:before="0" w:after="0" w:line="276" w:lineRule="auto"/>
              <w:ind w:left="322" w:hanging="283"/>
              <w:jc w:val="left"/>
              <w:rPr>
                <w:sz w:val="20"/>
              </w:rPr>
            </w:pPr>
            <w:r w:rsidRPr="00046F22">
              <w:rPr>
                <w:sz w:val="20"/>
              </w:rPr>
              <w:t>Análisis de los datos y respuesta a las preguntas planteadas.</w:t>
            </w:r>
          </w:p>
          <w:p w14:paraId="3D247F24" w14:textId="65BC1AE7" w:rsidR="00046F22" w:rsidRPr="00046F22" w:rsidRDefault="00046F22" w:rsidP="00046F22">
            <w:pPr>
              <w:pStyle w:val="Prrafodelista"/>
              <w:numPr>
                <w:ilvl w:val="0"/>
                <w:numId w:val="79"/>
              </w:numPr>
              <w:spacing w:before="0" w:after="0" w:line="276" w:lineRule="auto"/>
              <w:ind w:left="322" w:hanging="283"/>
              <w:jc w:val="left"/>
              <w:rPr>
                <w:sz w:val="20"/>
              </w:rPr>
            </w:pPr>
            <w:r w:rsidRPr="00046F22">
              <w:rPr>
                <w:sz w:val="20"/>
              </w:rPr>
              <w:t>Debate colectivo acerca de sus implicaciones.</w:t>
            </w:r>
          </w:p>
        </w:tc>
      </w:tr>
      <w:tr w:rsidR="00046F22" w:rsidRPr="00046F22" w14:paraId="5286EF41" w14:textId="77777777" w:rsidTr="00046F22">
        <w:tc>
          <w:tcPr>
            <w:tcW w:w="1696" w:type="dxa"/>
          </w:tcPr>
          <w:p w14:paraId="5A97843B" w14:textId="31D17372" w:rsidR="00046F22" w:rsidRPr="00046F22" w:rsidRDefault="00046F22" w:rsidP="00046F22">
            <w:pPr>
              <w:spacing w:before="0" w:after="0" w:line="276" w:lineRule="auto"/>
              <w:jc w:val="left"/>
              <w:rPr>
                <w:b/>
                <w:bCs/>
                <w:sz w:val="20"/>
              </w:rPr>
            </w:pPr>
            <w:r w:rsidRPr="00046F22">
              <w:rPr>
                <w:b/>
                <w:bCs/>
                <w:sz w:val="20"/>
              </w:rPr>
              <w:t>CUENTO</w:t>
            </w:r>
          </w:p>
        </w:tc>
        <w:tc>
          <w:tcPr>
            <w:tcW w:w="1134" w:type="dxa"/>
          </w:tcPr>
          <w:p w14:paraId="01B8B7DC" w14:textId="4B46B368" w:rsidR="00046F22" w:rsidRPr="00046F22" w:rsidRDefault="00046F22" w:rsidP="00046F22">
            <w:pPr>
              <w:spacing w:before="0" w:after="0" w:line="276" w:lineRule="auto"/>
              <w:jc w:val="left"/>
              <w:rPr>
                <w:sz w:val="20"/>
              </w:rPr>
            </w:pPr>
            <w:r w:rsidRPr="00046F22">
              <w:rPr>
                <w:sz w:val="20"/>
              </w:rPr>
              <w:t>INFANTIL</w:t>
            </w:r>
          </w:p>
        </w:tc>
        <w:tc>
          <w:tcPr>
            <w:tcW w:w="2694" w:type="dxa"/>
          </w:tcPr>
          <w:p w14:paraId="26722008" w14:textId="02C020AF" w:rsidR="00046F22" w:rsidRPr="00046F22" w:rsidRDefault="00046F22" w:rsidP="00046F22">
            <w:pPr>
              <w:spacing w:before="0" w:after="0" w:line="276" w:lineRule="auto"/>
              <w:jc w:val="left"/>
              <w:rPr>
                <w:sz w:val="20"/>
              </w:rPr>
            </w:pPr>
            <w:r w:rsidRPr="00046F22">
              <w:rPr>
                <w:sz w:val="20"/>
              </w:rPr>
              <w:t>Lectura “Cuentos para despertar: Los Colores”. Análisis posterior</w:t>
            </w:r>
          </w:p>
        </w:tc>
        <w:tc>
          <w:tcPr>
            <w:tcW w:w="3113" w:type="dxa"/>
          </w:tcPr>
          <w:p w14:paraId="034393BA" w14:textId="383BB082" w:rsidR="00046F22" w:rsidRPr="00046F22" w:rsidRDefault="00046F22" w:rsidP="00046F22">
            <w:pPr>
              <w:spacing w:before="0" w:after="0" w:line="276" w:lineRule="auto"/>
              <w:jc w:val="left"/>
              <w:rPr>
                <w:sz w:val="20"/>
              </w:rPr>
            </w:pPr>
            <w:r w:rsidRPr="00046F22">
              <w:rPr>
                <w:sz w:val="20"/>
              </w:rPr>
              <w:t>Elaboración de la ficha el Arco Iris y ubicación en el Rincón de la Igualdad</w:t>
            </w:r>
          </w:p>
        </w:tc>
      </w:tr>
      <w:tr w:rsidR="00046F22" w:rsidRPr="00046F22" w14:paraId="1F18CDD7" w14:textId="77777777" w:rsidTr="00046F22">
        <w:tc>
          <w:tcPr>
            <w:tcW w:w="1696" w:type="dxa"/>
          </w:tcPr>
          <w:p w14:paraId="1D9582A9" w14:textId="725D7232" w:rsidR="00046F22" w:rsidRPr="00046F22" w:rsidRDefault="00046F22" w:rsidP="00046F22">
            <w:pPr>
              <w:spacing w:before="0" w:after="0" w:line="276" w:lineRule="auto"/>
              <w:jc w:val="left"/>
              <w:rPr>
                <w:b/>
                <w:bCs/>
                <w:sz w:val="20"/>
              </w:rPr>
            </w:pPr>
            <w:r w:rsidRPr="00046F22">
              <w:rPr>
                <w:b/>
                <w:bCs/>
                <w:sz w:val="20"/>
              </w:rPr>
              <w:t>VÍDEO</w:t>
            </w:r>
          </w:p>
        </w:tc>
        <w:tc>
          <w:tcPr>
            <w:tcW w:w="1134" w:type="dxa"/>
          </w:tcPr>
          <w:p w14:paraId="0BC2430C" w14:textId="05F2EB11" w:rsidR="00046F22" w:rsidRPr="00046F22" w:rsidRDefault="00046F22" w:rsidP="00046F22">
            <w:pPr>
              <w:spacing w:before="0" w:after="0" w:line="276" w:lineRule="auto"/>
              <w:jc w:val="left"/>
              <w:rPr>
                <w:sz w:val="20"/>
              </w:rPr>
            </w:pPr>
            <w:r w:rsidRPr="00046F22">
              <w:rPr>
                <w:sz w:val="20"/>
              </w:rPr>
              <w:t>PRIMARIA</w:t>
            </w:r>
          </w:p>
        </w:tc>
        <w:tc>
          <w:tcPr>
            <w:tcW w:w="2694" w:type="dxa"/>
          </w:tcPr>
          <w:p w14:paraId="72E7AEB4" w14:textId="5E183BB1" w:rsidR="00046F22" w:rsidRPr="00046F22" w:rsidRDefault="00046F22" w:rsidP="00046F22">
            <w:pPr>
              <w:spacing w:before="0" w:after="0" w:line="276" w:lineRule="auto"/>
              <w:jc w:val="left"/>
              <w:rPr>
                <w:sz w:val="20"/>
              </w:rPr>
            </w:pPr>
            <w:hyperlink r:id="rId14" w:history="1">
              <w:r w:rsidRPr="00046F22">
                <w:rPr>
                  <w:rStyle w:val="Hipervnculo"/>
                  <w:sz w:val="20"/>
                </w:rPr>
                <w:t>https://www.youtube.com/watch?v=eM4Ph4iSMgo</w:t>
              </w:r>
            </w:hyperlink>
          </w:p>
          <w:p w14:paraId="3D2618F7" w14:textId="77777777" w:rsidR="00046F22" w:rsidRPr="00046F22" w:rsidRDefault="00046F22" w:rsidP="00046F22">
            <w:pPr>
              <w:spacing w:before="0" w:after="0" w:line="276" w:lineRule="auto"/>
              <w:jc w:val="left"/>
              <w:rPr>
                <w:b/>
                <w:bCs/>
                <w:sz w:val="20"/>
              </w:rPr>
            </w:pPr>
            <w:r w:rsidRPr="00046F22">
              <w:rPr>
                <w:b/>
                <w:bCs/>
                <w:sz w:val="20"/>
              </w:rPr>
              <w:t>Corto ganador - Por el Principio - igualdad de género - coeducación primaria</w:t>
            </w:r>
          </w:p>
          <w:p w14:paraId="3692D8EF" w14:textId="77777777" w:rsidR="00046F22" w:rsidRPr="00046F22" w:rsidRDefault="00046F22" w:rsidP="00046F22">
            <w:pPr>
              <w:spacing w:before="0" w:after="0" w:line="276" w:lineRule="auto"/>
              <w:jc w:val="left"/>
              <w:rPr>
                <w:sz w:val="20"/>
              </w:rPr>
            </w:pPr>
          </w:p>
        </w:tc>
        <w:tc>
          <w:tcPr>
            <w:tcW w:w="3113" w:type="dxa"/>
          </w:tcPr>
          <w:p w14:paraId="3A991DCB" w14:textId="77777777" w:rsidR="00046F22" w:rsidRPr="00046F22" w:rsidRDefault="00046F22" w:rsidP="00046F22">
            <w:pPr>
              <w:spacing w:before="0" w:after="0" w:line="276" w:lineRule="auto"/>
              <w:jc w:val="left"/>
              <w:rPr>
                <w:sz w:val="20"/>
              </w:rPr>
            </w:pPr>
          </w:p>
        </w:tc>
      </w:tr>
    </w:tbl>
    <w:p w14:paraId="11A4C7A1" w14:textId="77777777" w:rsidR="001B0BD4" w:rsidRDefault="001B0BD4" w:rsidP="001B0BD4"/>
    <w:p w14:paraId="5A06ABA6" w14:textId="77777777" w:rsidR="001B0BD4" w:rsidRDefault="001B0BD4" w:rsidP="00334590">
      <w:pPr>
        <w:pStyle w:val="Ttulo"/>
        <w:jc w:val="both"/>
      </w:pPr>
      <w:r>
        <w:t>¿QUIÉN HACE QUÉ?</w:t>
      </w:r>
    </w:p>
    <w:p w14:paraId="4CF3F40B" w14:textId="4D6F4761" w:rsidR="001B0BD4" w:rsidRDefault="00334590" w:rsidP="00334590">
      <w:pPr>
        <w:jc w:val="center"/>
      </w:pPr>
      <w:r>
        <w:rPr>
          <w:noProof/>
        </w:rPr>
        <w:drawing>
          <wp:inline distT="0" distB="0" distL="0" distR="0" wp14:anchorId="4881EA0F" wp14:editId="6019CD3E">
            <wp:extent cx="3554095" cy="1316990"/>
            <wp:effectExtent l="0" t="0" r="8255" b="0"/>
            <wp:docPr id="593148159"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4095" cy="1316990"/>
                    </a:xfrm>
                    <a:prstGeom prst="rect">
                      <a:avLst/>
                    </a:prstGeom>
                    <a:noFill/>
                  </pic:spPr>
                </pic:pic>
              </a:graphicData>
            </a:graphic>
          </wp:inline>
        </w:drawing>
      </w:r>
    </w:p>
    <w:p w14:paraId="28F3DAAD" w14:textId="77777777" w:rsidR="001B0BD4" w:rsidRPr="006A469D" w:rsidRDefault="001B0BD4" w:rsidP="001B0BD4">
      <w:pPr>
        <w:rPr>
          <w:i/>
          <w:iCs/>
        </w:rPr>
      </w:pPr>
      <w:r w:rsidRPr="006A469D">
        <w:rPr>
          <w:i/>
          <w:iCs/>
        </w:rPr>
        <w:t>Hola familia:</w:t>
      </w:r>
    </w:p>
    <w:p w14:paraId="2E18DA1E" w14:textId="525E47E9" w:rsidR="001B0BD4" w:rsidRPr="006A469D" w:rsidRDefault="006A469D" w:rsidP="001B0BD4">
      <w:pPr>
        <w:rPr>
          <w:i/>
          <w:iCs/>
        </w:rPr>
      </w:pPr>
      <w:r>
        <w:rPr>
          <w:i/>
          <w:iCs/>
        </w:rPr>
        <w:t>C</w:t>
      </w:r>
      <w:r w:rsidR="001B0BD4" w:rsidRPr="006A469D">
        <w:rPr>
          <w:i/>
          <w:iCs/>
        </w:rPr>
        <w:t>on motivo del próximo 8 de marzo, día internacional de la mujer trabajadora, vamos a llevar a cabo unas actividades con el alumnado. ¿Colaboras con el cole?</w:t>
      </w:r>
    </w:p>
    <w:p w14:paraId="0A747E61" w14:textId="77777777" w:rsidR="001B0BD4" w:rsidRPr="006A469D" w:rsidRDefault="001B0BD4" w:rsidP="001B0BD4">
      <w:pPr>
        <w:rPr>
          <w:i/>
          <w:iCs/>
        </w:rPr>
      </w:pPr>
      <w:r w:rsidRPr="006A469D">
        <w:rPr>
          <w:i/>
          <w:iCs/>
        </w:rPr>
        <w:t>Pon una cruz en la casilla de cada persona que realice los siguientes trabajos o tareas en tu casa. Puedes añadir nombres de más miembros de la familia. Es anónima.</w:t>
      </w:r>
    </w:p>
    <w:tbl>
      <w:tblPr>
        <w:tblStyle w:val="Tablaconcuadrcula"/>
        <w:tblW w:w="8640" w:type="dxa"/>
        <w:tblLook w:val="04A0" w:firstRow="1" w:lastRow="0" w:firstColumn="1" w:lastColumn="0" w:noHBand="0" w:noVBand="1"/>
      </w:tblPr>
      <w:tblGrid>
        <w:gridCol w:w="3909"/>
        <w:gridCol w:w="756"/>
        <w:gridCol w:w="756"/>
        <w:gridCol w:w="756"/>
        <w:gridCol w:w="615"/>
        <w:gridCol w:w="616"/>
        <w:gridCol w:w="616"/>
        <w:gridCol w:w="616"/>
      </w:tblGrid>
      <w:tr w:rsidR="006A469D" w14:paraId="72FDB9DD" w14:textId="77777777" w:rsidTr="006A469D">
        <w:trPr>
          <w:cantSplit/>
          <w:trHeight w:val="991"/>
        </w:trPr>
        <w:tc>
          <w:tcPr>
            <w:tcW w:w="4106" w:type="dxa"/>
          </w:tcPr>
          <w:p w14:paraId="1BDE9716" w14:textId="77777777" w:rsidR="00334590" w:rsidRDefault="00334590" w:rsidP="001B0BD4"/>
        </w:tc>
        <w:tc>
          <w:tcPr>
            <w:tcW w:w="647" w:type="dxa"/>
            <w:textDirection w:val="btLr"/>
          </w:tcPr>
          <w:p w14:paraId="4556D9DE" w14:textId="356B8F4B" w:rsidR="00334590" w:rsidRDefault="006A469D" w:rsidP="006A469D">
            <w:pPr>
              <w:ind w:left="113" w:right="113"/>
            </w:pPr>
            <w:r>
              <w:t>PAPÁ</w:t>
            </w:r>
          </w:p>
        </w:tc>
        <w:tc>
          <w:tcPr>
            <w:tcW w:w="648" w:type="dxa"/>
            <w:textDirection w:val="btLr"/>
          </w:tcPr>
          <w:p w14:paraId="2FF1004D" w14:textId="21EA0FFC" w:rsidR="00334590" w:rsidRDefault="006A469D" w:rsidP="006A469D">
            <w:pPr>
              <w:ind w:left="113" w:right="113"/>
            </w:pPr>
            <w:r>
              <w:t>MAMÁ</w:t>
            </w:r>
          </w:p>
        </w:tc>
        <w:tc>
          <w:tcPr>
            <w:tcW w:w="648" w:type="dxa"/>
            <w:textDirection w:val="btLr"/>
          </w:tcPr>
          <w:p w14:paraId="4BA55DF8" w14:textId="1CB14E24" w:rsidR="00334590" w:rsidRDefault="006A469D" w:rsidP="006A469D">
            <w:pPr>
              <w:ind w:left="113" w:right="113"/>
            </w:pPr>
            <w:r>
              <w:t>YO</w:t>
            </w:r>
          </w:p>
        </w:tc>
        <w:tc>
          <w:tcPr>
            <w:tcW w:w="647" w:type="dxa"/>
          </w:tcPr>
          <w:p w14:paraId="2212BE53" w14:textId="77777777" w:rsidR="00334590" w:rsidRDefault="00334590" w:rsidP="001B0BD4"/>
        </w:tc>
        <w:tc>
          <w:tcPr>
            <w:tcW w:w="648" w:type="dxa"/>
          </w:tcPr>
          <w:p w14:paraId="441C37B7" w14:textId="77777777" w:rsidR="00334590" w:rsidRDefault="00334590" w:rsidP="001B0BD4"/>
        </w:tc>
        <w:tc>
          <w:tcPr>
            <w:tcW w:w="648" w:type="dxa"/>
          </w:tcPr>
          <w:p w14:paraId="09923EDA" w14:textId="77777777" w:rsidR="00334590" w:rsidRDefault="00334590" w:rsidP="001B0BD4"/>
        </w:tc>
        <w:tc>
          <w:tcPr>
            <w:tcW w:w="648" w:type="dxa"/>
          </w:tcPr>
          <w:p w14:paraId="4A81DCBA" w14:textId="77777777" w:rsidR="00334590" w:rsidRDefault="00334590" w:rsidP="001B0BD4"/>
        </w:tc>
      </w:tr>
      <w:tr w:rsidR="006A469D" w14:paraId="12B2B18C" w14:textId="77777777" w:rsidTr="006A469D">
        <w:tc>
          <w:tcPr>
            <w:tcW w:w="4106" w:type="dxa"/>
          </w:tcPr>
          <w:p w14:paraId="0AD03B84" w14:textId="3055AB3B" w:rsidR="00334590" w:rsidRPr="006A469D" w:rsidRDefault="00334590" w:rsidP="006A469D">
            <w:pPr>
              <w:spacing w:before="0" w:after="0" w:line="240" w:lineRule="auto"/>
              <w:rPr>
                <w:sz w:val="20"/>
              </w:rPr>
            </w:pPr>
            <w:r w:rsidRPr="006A469D">
              <w:rPr>
                <w:sz w:val="20"/>
              </w:rPr>
              <w:t>Hacer la compra principal</w:t>
            </w:r>
          </w:p>
        </w:tc>
        <w:tc>
          <w:tcPr>
            <w:tcW w:w="647" w:type="dxa"/>
          </w:tcPr>
          <w:p w14:paraId="7187DD8A" w14:textId="77777777" w:rsidR="00334590" w:rsidRDefault="00334590" w:rsidP="006A469D">
            <w:pPr>
              <w:spacing w:before="0" w:after="0"/>
            </w:pPr>
          </w:p>
        </w:tc>
        <w:tc>
          <w:tcPr>
            <w:tcW w:w="648" w:type="dxa"/>
          </w:tcPr>
          <w:p w14:paraId="044AE5E1" w14:textId="77777777" w:rsidR="00334590" w:rsidRDefault="00334590" w:rsidP="006A469D">
            <w:pPr>
              <w:spacing w:before="0" w:after="0"/>
            </w:pPr>
          </w:p>
        </w:tc>
        <w:tc>
          <w:tcPr>
            <w:tcW w:w="648" w:type="dxa"/>
          </w:tcPr>
          <w:p w14:paraId="4861AE32" w14:textId="77777777" w:rsidR="00334590" w:rsidRDefault="00334590" w:rsidP="006A469D">
            <w:pPr>
              <w:spacing w:before="0" w:after="0"/>
            </w:pPr>
          </w:p>
        </w:tc>
        <w:tc>
          <w:tcPr>
            <w:tcW w:w="647" w:type="dxa"/>
          </w:tcPr>
          <w:p w14:paraId="66649C9D" w14:textId="77777777" w:rsidR="00334590" w:rsidRDefault="00334590" w:rsidP="006A469D">
            <w:pPr>
              <w:spacing w:before="0" w:after="0"/>
            </w:pPr>
          </w:p>
        </w:tc>
        <w:tc>
          <w:tcPr>
            <w:tcW w:w="648" w:type="dxa"/>
          </w:tcPr>
          <w:p w14:paraId="3CD914D1" w14:textId="77777777" w:rsidR="00334590" w:rsidRDefault="00334590" w:rsidP="006A469D">
            <w:pPr>
              <w:spacing w:before="0" w:after="0"/>
            </w:pPr>
          </w:p>
        </w:tc>
        <w:tc>
          <w:tcPr>
            <w:tcW w:w="648" w:type="dxa"/>
          </w:tcPr>
          <w:p w14:paraId="6F007156" w14:textId="77777777" w:rsidR="00334590" w:rsidRDefault="00334590" w:rsidP="006A469D">
            <w:pPr>
              <w:spacing w:before="0" w:after="0"/>
            </w:pPr>
          </w:p>
        </w:tc>
        <w:tc>
          <w:tcPr>
            <w:tcW w:w="648" w:type="dxa"/>
          </w:tcPr>
          <w:p w14:paraId="7F08E128" w14:textId="77777777" w:rsidR="00334590" w:rsidRDefault="00334590" w:rsidP="006A469D">
            <w:pPr>
              <w:spacing w:before="0" w:after="0"/>
            </w:pPr>
          </w:p>
        </w:tc>
      </w:tr>
      <w:tr w:rsidR="006A469D" w14:paraId="2AB444CC" w14:textId="77777777" w:rsidTr="006A469D">
        <w:tc>
          <w:tcPr>
            <w:tcW w:w="4106" w:type="dxa"/>
          </w:tcPr>
          <w:p w14:paraId="6C51FEA1" w14:textId="6196D657" w:rsidR="00334590" w:rsidRPr="006A469D" w:rsidRDefault="00334590" w:rsidP="006A469D">
            <w:pPr>
              <w:spacing w:before="0" w:after="0" w:line="240" w:lineRule="auto"/>
              <w:rPr>
                <w:sz w:val="20"/>
              </w:rPr>
            </w:pPr>
            <w:r w:rsidRPr="006A469D">
              <w:rPr>
                <w:sz w:val="20"/>
              </w:rPr>
              <w:t>Hacer compras ocasionales</w:t>
            </w:r>
          </w:p>
        </w:tc>
        <w:tc>
          <w:tcPr>
            <w:tcW w:w="647" w:type="dxa"/>
          </w:tcPr>
          <w:p w14:paraId="20A25E3A" w14:textId="77777777" w:rsidR="00334590" w:rsidRDefault="00334590" w:rsidP="006A469D">
            <w:pPr>
              <w:spacing w:before="0" w:after="0"/>
            </w:pPr>
          </w:p>
        </w:tc>
        <w:tc>
          <w:tcPr>
            <w:tcW w:w="648" w:type="dxa"/>
          </w:tcPr>
          <w:p w14:paraId="100594BD" w14:textId="77777777" w:rsidR="00334590" w:rsidRDefault="00334590" w:rsidP="006A469D">
            <w:pPr>
              <w:spacing w:before="0" w:after="0"/>
            </w:pPr>
          </w:p>
        </w:tc>
        <w:tc>
          <w:tcPr>
            <w:tcW w:w="648" w:type="dxa"/>
          </w:tcPr>
          <w:p w14:paraId="4127DCF1" w14:textId="77777777" w:rsidR="00334590" w:rsidRDefault="00334590" w:rsidP="006A469D">
            <w:pPr>
              <w:spacing w:before="0" w:after="0"/>
            </w:pPr>
          </w:p>
        </w:tc>
        <w:tc>
          <w:tcPr>
            <w:tcW w:w="647" w:type="dxa"/>
          </w:tcPr>
          <w:p w14:paraId="3153F1ED" w14:textId="77777777" w:rsidR="00334590" w:rsidRDefault="00334590" w:rsidP="006A469D">
            <w:pPr>
              <w:spacing w:before="0" w:after="0"/>
            </w:pPr>
          </w:p>
        </w:tc>
        <w:tc>
          <w:tcPr>
            <w:tcW w:w="648" w:type="dxa"/>
          </w:tcPr>
          <w:p w14:paraId="7C74EBE8" w14:textId="77777777" w:rsidR="00334590" w:rsidRDefault="00334590" w:rsidP="006A469D">
            <w:pPr>
              <w:spacing w:before="0" w:after="0"/>
            </w:pPr>
          </w:p>
        </w:tc>
        <w:tc>
          <w:tcPr>
            <w:tcW w:w="648" w:type="dxa"/>
          </w:tcPr>
          <w:p w14:paraId="2C8B292E" w14:textId="77777777" w:rsidR="00334590" w:rsidRDefault="00334590" w:rsidP="006A469D">
            <w:pPr>
              <w:spacing w:before="0" w:after="0"/>
            </w:pPr>
          </w:p>
        </w:tc>
        <w:tc>
          <w:tcPr>
            <w:tcW w:w="648" w:type="dxa"/>
          </w:tcPr>
          <w:p w14:paraId="71B793F6" w14:textId="77777777" w:rsidR="00334590" w:rsidRDefault="00334590" w:rsidP="006A469D">
            <w:pPr>
              <w:spacing w:before="0" w:after="0"/>
            </w:pPr>
          </w:p>
        </w:tc>
      </w:tr>
      <w:tr w:rsidR="006A469D" w14:paraId="0EEDB0FD" w14:textId="77777777" w:rsidTr="006A469D">
        <w:tc>
          <w:tcPr>
            <w:tcW w:w="4106" w:type="dxa"/>
          </w:tcPr>
          <w:p w14:paraId="60C00679" w14:textId="72A9B4A0" w:rsidR="00334590" w:rsidRPr="006A469D" w:rsidRDefault="00334590" w:rsidP="006A469D">
            <w:pPr>
              <w:spacing w:before="0" w:after="0" w:line="240" w:lineRule="auto"/>
              <w:rPr>
                <w:sz w:val="20"/>
              </w:rPr>
            </w:pPr>
            <w:r w:rsidRPr="006A469D">
              <w:rPr>
                <w:sz w:val="20"/>
              </w:rPr>
              <w:t>Programas las comidas</w:t>
            </w:r>
          </w:p>
        </w:tc>
        <w:tc>
          <w:tcPr>
            <w:tcW w:w="647" w:type="dxa"/>
          </w:tcPr>
          <w:p w14:paraId="41C52AEC" w14:textId="77777777" w:rsidR="00334590" w:rsidRDefault="00334590" w:rsidP="006A469D">
            <w:pPr>
              <w:spacing w:before="0" w:after="0"/>
            </w:pPr>
          </w:p>
        </w:tc>
        <w:tc>
          <w:tcPr>
            <w:tcW w:w="648" w:type="dxa"/>
          </w:tcPr>
          <w:p w14:paraId="440C66D7" w14:textId="77777777" w:rsidR="00334590" w:rsidRDefault="00334590" w:rsidP="006A469D">
            <w:pPr>
              <w:spacing w:before="0" w:after="0"/>
            </w:pPr>
          </w:p>
        </w:tc>
        <w:tc>
          <w:tcPr>
            <w:tcW w:w="648" w:type="dxa"/>
          </w:tcPr>
          <w:p w14:paraId="2AD22E68" w14:textId="77777777" w:rsidR="00334590" w:rsidRDefault="00334590" w:rsidP="006A469D">
            <w:pPr>
              <w:spacing w:before="0" w:after="0"/>
            </w:pPr>
          </w:p>
        </w:tc>
        <w:tc>
          <w:tcPr>
            <w:tcW w:w="647" w:type="dxa"/>
          </w:tcPr>
          <w:p w14:paraId="5C4B1FA0" w14:textId="77777777" w:rsidR="00334590" w:rsidRDefault="00334590" w:rsidP="006A469D">
            <w:pPr>
              <w:spacing w:before="0" w:after="0"/>
            </w:pPr>
          </w:p>
        </w:tc>
        <w:tc>
          <w:tcPr>
            <w:tcW w:w="648" w:type="dxa"/>
          </w:tcPr>
          <w:p w14:paraId="490920C8" w14:textId="77777777" w:rsidR="00334590" w:rsidRDefault="00334590" w:rsidP="006A469D">
            <w:pPr>
              <w:spacing w:before="0" w:after="0"/>
            </w:pPr>
          </w:p>
        </w:tc>
        <w:tc>
          <w:tcPr>
            <w:tcW w:w="648" w:type="dxa"/>
          </w:tcPr>
          <w:p w14:paraId="7E3B6275" w14:textId="77777777" w:rsidR="00334590" w:rsidRDefault="00334590" w:rsidP="006A469D">
            <w:pPr>
              <w:spacing w:before="0" w:after="0"/>
            </w:pPr>
          </w:p>
        </w:tc>
        <w:tc>
          <w:tcPr>
            <w:tcW w:w="648" w:type="dxa"/>
          </w:tcPr>
          <w:p w14:paraId="473D1F7C" w14:textId="77777777" w:rsidR="00334590" w:rsidRDefault="00334590" w:rsidP="006A469D">
            <w:pPr>
              <w:spacing w:before="0" w:after="0"/>
            </w:pPr>
          </w:p>
        </w:tc>
      </w:tr>
      <w:tr w:rsidR="006A469D" w14:paraId="0C213A2F" w14:textId="77777777" w:rsidTr="006A469D">
        <w:tc>
          <w:tcPr>
            <w:tcW w:w="4106" w:type="dxa"/>
          </w:tcPr>
          <w:p w14:paraId="4FABA4B0" w14:textId="738342FA" w:rsidR="00334590" w:rsidRPr="006A469D" w:rsidRDefault="00334590" w:rsidP="006A469D">
            <w:pPr>
              <w:spacing w:before="0" w:after="0" w:line="240" w:lineRule="auto"/>
              <w:rPr>
                <w:sz w:val="20"/>
              </w:rPr>
            </w:pPr>
            <w:r w:rsidRPr="006A469D">
              <w:rPr>
                <w:sz w:val="20"/>
              </w:rPr>
              <w:t>Cocinar diariamente</w:t>
            </w:r>
          </w:p>
        </w:tc>
        <w:tc>
          <w:tcPr>
            <w:tcW w:w="647" w:type="dxa"/>
          </w:tcPr>
          <w:p w14:paraId="06D9D86C" w14:textId="77777777" w:rsidR="00334590" w:rsidRDefault="00334590" w:rsidP="006A469D">
            <w:pPr>
              <w:spacing w:before="0" w:after="0"/>
            </w:pPr>
          </w:p>
        </w:tc>
        <w:tc>
          <w:tcPr>
            <w:tcW w:w="648" w:type="dxa"/>
          </w:tcPr>
          <w:p w14:paraId="6E504A99" w14:textId="77777777" w:rsidR="00334590" w:rsidRDefault="00334590" w:rsidP="006A469D">
            <w:pPr>
              <w:spacing w:before="0" w:after="0"/>
            </w:pPr>
          </w:p>
        </w:tc>
        <w:tc>
          <w:tcPr>
            <w:tcW w:w="648" w:type="dxa"/>
          </w:tcPr>
          <w:p w14:paraId="194AC599" w14:textId="77777777" w:rsidR="00334590" w:rsidRDefault="00334590" w:rsidP="006A469D">
            <w:pPr>
              <w:spacing w:before="0" w:after="0"/>
            </w:pPr>
          </w:p>
        </w:tc>
        <w:tc>
          <w:tcPr>
            <w:tcW w:w="647" w:type="dxa"/>
          </w:tcPr>
          <w:p w14:paraId="648B355A" w14:textId="77777777" w:rsidR="00334590" w:rsidRDefault="00334590" w:rsidP="006A469D">
            <w:pPr>
              <w:spacing w:before="0" w:after="0"/>
            </w:pPr>
          </w:p>
        </w:tc>
        <w:tc>
          <w:tcPr>
            <w:tcW w:w="648" w:type="dxa"/>
          </w:tcPr>
          <w:p w14:paraId="4B8AB56E" w14:textId="77777777" w:rsidR="00334590" w:rsidRDefault="00334590" w:rsidP="006A469D">
            <w:pPr>
              <w:spacing w:before="0" w:after="0"/>
            </w:pPr>
          </w:p>
        </w:tc>
        <w:tc>
          <w:tcPr>
            <w:tcW w:w="648" w:type="dxa"/>
          </w:tcPr>
          <w:p w14:paraId="235F20D8" w14:textId="77777777" w:rsidR="00334590" w:rsidRDefault="00334590" w:rsidP="006A469D">
            <w:pPr>
              <w:spacing w:before="0" w:after="0"/>
            </w:pPr>
          </w:p>
        </w:tc>
        <w:tc>
          <w:tcPr>
            <w:tcW w:w="648" w:type="dxa"/>
          </w:tcPr>
          <w:p w14:paraId="137BB6D1" w14:textId="77777777" w:rsidR="00334590" w:rsidRDefault="00334590" w:rsidP="006A469D">
            <w:pPr>
              <w:spacing w:before="0" w:after="0"/>
            </w:pPr>
          </w:p>
        </w:tc>
      </w:tr>
      <w:tr w:rsidR="006A469D" w14:paraId="59193698" w14:textId="77777777" w:rsidTr="006A469D">
        <w:tc>
          <w:tcPr>
            <w:tcW w:w="4106" w:type="dxa"/>
          </w:tcPr>
          <w:p w14:paraId="71C1D0C6" w14:textId="0DAD5D8B" w:rsidR="00334590" w:rsidRPr="006A469D" w:rsidRDefault="00334590" w:rsidP="006A469D">
            <w:pPr>
              <w:spacing w:before="0" w:after="0" w:line="240" w:lineRule="auto"/>
              <w:rPr>
                <w:sz w:val="20"/>
              </w:rPr>
            </w:pPr>
            <w:r w:rsidRPr="006A469D">
              <w:rPr>
                <w:sz w:val="20"/>
              </w:rPr>
              <w:t>Poner y quitar la mesa</w:t>
            </w:r>
          </w:p>
        </w:tc>
        <w:tc>
          <w:tcPr>
            <w:tcW w:w="647" w:type="dxa"/>
          </w:tcPr>
          <w:p w14:paraId="33732282" w14:textId="77777777" w:rsidR="00334590" w:rsidRDefault="00334590" w:rsidP="006A469D">
            <w:pPr>
              <w:spacing w:before="0" w:after="0"/>
            </w:pPr>
          </w:p>
        </w:tc>
        <w:tc>
          <w:tcPr>
            <w:tcW w:w="648" w:type="dxa"/>
          </w:tcPr>
          <w:p w14:paraId="62FFA253" w14:textId="77777777" w:rsidR="00334590" w:rsidRDefault="00334590" w:rsidP="006A469D">
            <w:pPr>
              <w:spacing w:before="0" w:after="0"/>
            </w:pPr>
          </w:p>
        </w:tc>
        <w:tc>
          <w:tcPr>
            <w:tcW w:w="648" w:type="dxa"/>
          </w:tcPr>
          <w:p w14:paraId="040346D6" w14:textId="77777777" w:rsidR="00334590" w:rsidRDefault="00334590" w:rsidP="006A469D">
            <w:pPr>
              <w:spacing w:before="0" w:after="0"/>
            </w:pPr>
          </w:p>
        </w:tc>
        <w:tc>
          <w:tcPr>
            <w:tcW w:w="647" w:type="dxa"/>
          </w:tcPr>
          <w:p w14:paraId="0CC13CD0" w14:textId="77777777" w:rsidR="00334590" w:rsidRDefault="00334590" w:rsidP="006A469D">
            <w:pPr>
              <w:spacing w:before="0" w:after="0"/>
            </w:pPr>
          </w:p>
        </w:tc>
        <w:tc>
          <w:tcPr>
            <w:tcW w:w="648" w:type="dxa"/>
          </w:tcPr>
          <w:p w14:paraId="6C46AC76" w14:textId="77777777" w:rsidR="00334590" w:rsidRDefault="00334590" w:rsidP="006A469D">
            <w:pPr>
              <w:spacing w:before="0" w:after="0"/>
            </w:pPr>
          </w:p>
        </w:tc>
        <w:tc>
          <w:tcPr>
            <w:tcW w:w="648" w:type="dxa"/>
          </w:tcPr>
          <w:p w14:paraId="6E530DD8" w14:textId="77777777" w:rsidR="00334590" w:rsidRDefault="00334590" w:rsidP="006A469D">
            <w:pPr>
              <w:spacing w:before="0" w:after="0"/>
            </w:pPr>
          </w:p>
        </w:tc>
        <w:tc>
          <w:tcPr>
            <w:tcW w:w="648" w:type="dxa"/>
          </w:tcPr>
          <w:p w14:paraId="034715BA" w14:textId="77777777" w:rsidR="00334590" w:rsidRDefault="00334590" w:rsidP="006A469D">
            <w:pPr>
              <w:spacing w:before="0" w:after="0"/>
            </w:pPr>
          </w:p>
        </w:tc>
      </w:tr>
      <w:tr w:rsidR="006A469D" w14:paraId="5ED56617" w14:textId="77777777" w:rsidTr="006A469D">
        <w:tc>
          <w:tcPr>
            <w:tcW w:w="4106" w:type="dxa"/>
          </w:tcPr>
          <w:p w14:paraId="37503DA3" w14:textId="4EEA668D" w:rsidR="00334590" w:rsidRPr="006A469D" w:rsidRDefault="00334590" w:rsidP="006A469D">
            <w:pPr>
              <w:spacing w:before="0" w:after="0" w:line="240" w:lineRule="auto"/>
              <w:rPr>
                <w:sz w:val="20"/>
              </w:rPr>
            </w:pPr>
            <w:r w:rsidRPr="006A469D">
              <w:rPr>
                <w:sz w:val="20"/>
              </w:rPr>
              <w:lastRenderedPageBreak/>
              <w:t>Lavar los platos</w:t>
            </w:r>
          </w:p>
        </w:tc>
        <w:tc>
          <w:tcPr>
            <w:tcW w:w="647" w:type="dxa"/>
          </w:tcPr>
          <w:p w14:paraId="1C596D95" w14:textId="77777777" w:rsidR="00334590" w:rsidRDefault="00334590" w:rsidP="006A469D">
            <w:pPr>
              <w:spacing w:before="0" w:after="0"/>
            </w:pPr>
          </w:p>
        </w:tc>
        <w:tc>
          <w:tcPr>
            <w:tcW w:w="648" w:type="dxa"/>
          </w:tcPr>
          <w:p w14:paraId="2DCDBF07" w14:textId="77777777" w:rsidR="00334590" w:rsidRDefault="00334590" w:rsidP="006A469D">
            <w:pPr>
              <w:spacing w:before="0" w:after="0"/>
            </w:pPr>
          </w:p>
        </w:tc>
        <w:tc>
          <w:tcPr>
            <w:tcW w:w="648" w:type="dxa"/>
          </w:tcPr>
          <w:p w14:paraId="49263779" w14:textId="77777777" w:rsidR="00334590" w:rsidRDefault="00334590" w:rsidP="006A469D">
            <w:pPr>
              <w:spacing w:before="0" w:after="0"/>
            </w:pPr>
          </w:p>
        </w:tc>
        <w:tc>
          <w:tcPr>
            <w:tcW w:w="647" w:type="dxa"/>
          </w:tcPr>
          <w:p w14:paraId="5A2B052E" w14:textId="77777777" w:rsidR="00334590" w:rsidRDefault="00334590" w:rsidP="006A469D">
            <w:pPr>
              <w:spacing w:before="0" w:after="0"/>
            </w:pPr>
          </w:p>
        </w:tc>
        <w:tc>
          <w:tcPr>
            <w:tcW w:w="648" w:type="dxa"/>
          </w:tcPr>
          <w:p w14:paraId="3F72A8F3" w14:textId="77777777" w:rsidR="00334590" w:rsidRDefault="00334590" w:rsidP="006A469D">
            <w:pPr>
              <w:spacing w:before="0" w:after="0"/>
            </w:pPr>
          </w:p>
        </w:tc>
        <w:tc>
          <w:tcPr>
            <w:tcW w:w="648" w:type="dxa"/>
          </w:tcPr>
          <w:p w14:paraId="2CC85A0E" w14:textId="77777777" w:rsidR="00334590" w:rsidRDefault="00334590" w:rsidP="006A469D">
            <w:pPr>
              <w:spacing w:before="0" w:after="0"/>
            </w:pPr>
          </w:p>
        </w:tc>
        <w:tc>
          <w:tcPr>
            <w:tcW w:w="648" w:type="dxa"/>
          </w:tcPr>
          <w:p w14:paraId="1D339485" w14:textId="77777777" w:rsidR="00334590" w:rsidRDefault="00334590" w:rsidP="006A469D">
            <w:pPr>
              <w:spacing w:before="0" w:after="0"/>
            </w:pPr>
          </w:p>
        </w:tc>
      </w:tr>
      <w:tr w:rsidR="006A469D" w14:paraId="2B29C2B3" w14:textId="77777777" w:rsidTr="006A469D">
        <w:tc>
          <w:tcPr>
            <w:tcW w:w="4106" w:type="dxa"/>
          </w:tcPr>
          <w:p w14:paraId="3BBA6DE7" w14:textId="116D0CE3" w:rsidR="00334590" w:rsidRPr="006A469D" w:rsidRDefault="00334590" w:rsidP="006A469D">
            <w:pPr>
              <w:spacing w:before="0" w:after="0" w:line="240" w:lineRule="auto"/>
              <w:rPr>
                <w:sz w:val="20"/>
              </w:rPr>
            </w:pPr>
            <w:r w:rsidRPr="006A469D">
              <w:rPr>
                <w:sz w:val="20"/>
              </w:rPr>
              <w:t>Lavar la ropa</w:t>
            </w:r>
          </w:p>
        </w:tc>
        <w:tc>
          <w:tcPr>
            <w:tcW w:w="647" w:type="dxa"/>
          </w:tcPr>
          <w:p w14:paraId="7A16FFD2" w14:textId="77777777" w:rsidR="00334590" w:rsidRDefault="00334590" w:rsidP="006A469D">
            <w:pPr>
              <w:spacing w:before="0" w:after="0"/>
            </w:pPr>
          </w:p>
        </w:tc>
        <w:tc>
          <w:tcPr>
            <w:tcW w:w="648" w:type="dxa"/>
          </w:tcPr>
          <w:p w14:paraId="5F611160" w14:textId="77777777" w:rsidR="00334590" w:rsidRDefault="00334590" w:rsidP="006A469D">
            <w:pPr>
              <w:spacing w:before="0" w:after="0"/>
            </w:pPr>
          </w:p>
        </w:tc>
        <w:tc>
          <w:tcPr>
            <w:tcW w:w="648" w:type="dxa"/>
          </w:tcPr>
          <w:p w14:paraId="29E473E8" w14:textId="77777777" w:rsidR="00334590" w:rsidRDefault="00334590" w:rsidP="006A469D">
            <w:pPr>
              <w:spacing w:before="0" w:after="0"/>
            </w:pPr>
          </w:p>
        </w:tc>
        <w:tc>
          <w:tcPr>
            <w:tcW w:w="647" w:type="dxa"/>
          </w:tcPr>
          <w:p w14:paraId="3C3F5191" w14:textId="77777777" w:rsidR="00334590" w:rsidRDefault="00334590" w:rsidP="006A469D">
            <w:pPr>
              <w:spacing w:before="0" w:after="0"/>
            </w:pPr>
          </w:p>
        </w:tc>
        <w:tc>
          <w:tcPr>
            <w:tcW w:w="648" w:type="dxa"/>
          </w:tcPr>
          <w:p w14:paraId="6428E9B0" w14:textId="77777777" w:rsidR="00334590" w:rsidRDefault="00334590" w:rsidP="006A469D">
            <w:pPr>
              <w:spacing w:before="0" w:after="0"/>
            </w:pPr>
          </w:p>
        </w:tc>
        <w:tc>
          <w:tcPr>
            <w:tcW w:w="648" w:type="dxa"/>
          </w:tcPr>
          <w:p w14:paraId="1099DFC1" w14:textId="77777777" w:rsidR="00334590" w:rsidRDefault="00334590" w:rsidP="006A469D">
            <w:pPr>
              <w:spacing w:before="0" w:after="0"/>
            </w:pPr>
          </w:p>
        </w:tc>
        <w:tc>
          <w:tcPr>
            <w:tcW w:w="648" w:type="dxa"/>
          </w:tcPr>
          <w:p w14:paraId="7A29A848" w14:textId="77777777" w:rsidR="00334590" w:rsidRDefault="00334590" w:rsidP="006A469D">
            <w:pPr>
              <w:spacing w:before="0" w:after="0"/>
            </w:pPr>
          </w:p>
        </w:tc>
      </w:tr>
      <w:tr w:rsidR="006A469D" w14:paraId="41D6084B" w14:textId="77777777" w:rsidTr="006A469D">
        <w:tc>
          <w:tcPr>
            <w:tcW w:w="4106" w:type="dxa"/>
          </w:tcPr>
          <w:p w14:paraId="7C1F2045" w14:textId="1F9415E4" w:rsidR="00334590" w:rsidRPr="006A469D" w:rsidRDefault="00334590" w:rsidP="006A469D">
            <w:pPr>
              <w:spacing w:before="0" w:after="0" w:line="240" w:lineRule="auto"/>
              <w:rPr>
                <w:sz w:val="20"/>
              </w:rPr>
            </w:pPr>
            <w:r w:rsidRPr="006A469D">
              <w:rPr>
                <w:sz w:val="20"/>
              </w:rPr>
              <w:t>Tender</w:t>
            </w:r>
          </w:p>
        </w:tc>
        <w:tc>
          <w:tcPr>
            <w:tcW w:w="647" w:type="dxa"/>
          </w:tcPr>
          <w:p w14:paraId="5125EFB3" w14:textId="77777777" w:rsidR="00334590" w:rsidRDefault="00334590" w:rsidP="006A469D">
            <w:pPr>
              <w:spacing w:before="0" w:after="0"/>
            </w:pPr>
          </w:p>
        </w:tc>
        <w:tc>
          <w:tcPr>
            <w:tcW w:w="648" w:type="dxa"/>
          </w:tcPr>
          <w:p w14:paraId="376990F3" w14:textId="77777777" w:rsidR="00334590" w:rsidRDefault="00334590" w:rsidP="006A469D">
            <w:pPr>
              <w:spacing w:before="0" w:after="0"/>
            </w:pPr>
          </w:p>
        </w:tc>
        <w:tc>
          <w:tcPr>
            <w:tcW w:w="648" w:type="dxa"/>
          </w:tcPr>
          <w:p w14:paraId="67EA9BD5" w14:textId="77777777" w:rsidR="00334590" w:rsidRDefault="00334590" w:rsidP="006A469D">
            <w:pPr>
              <w:spacing w:before="0" w:after="0"/>
            </w:pPr>
          </w:p>
        </w:tc>
        <w:tc>
          <w:tcPr>
            <w:tcW w:w="647" w:type="dxa"/>
          </w:tcPr>
          <w:p w14:paraId="2E692740" w14:textId="77777777" w:rsidR="00334590" w:rsidRDefault="00334590" w:rsidP="006A469D">
            <w:pPr>
              <w:spacing w:before="0" w:after="0"/>
            </w:pPr>
          </w:p>
        </w:tc>
        <w:tc>
          <w:tcPr>
            <w:tcW w:w="648" w:type="dxa"/>
          </w:tcPr>
          <w:p w14:paraId="1313992B" w14:textId="77777777" w:rsidR="00334590" w:rsidRDefault="00334590" w:rsidP="006A469D">
            <w:pPr>
              <w:spacing w:before="0" w:after="0"/>
            </w:pPr>
          </w:p>
        </w:tc>
        <w:tc>
          <w:tcPr>
            <w:tcW w:w="648" w:type="dxa"/>
          </w:tcPr>
          <w:p w14:paraId="71E7D511" w14:textId="77777777" w:rsidR="00334590" w:rsidRDefault="00334590" w:rsidP="006A469D">
            <w:pPr>
              <w:spacing w:before="0" w:after="0"/>
            </w:pPr>
          </w:p>
        </w:tc>
        <w:tc>
          <w:tcPr>
            <w:tcW w:w="648" w:type="dxa"/>
          </w:tcPr>
          <w:p w14:paraId="65E5F432" w14:textId="77777777" w:rsidR="00334590" w:rsidRDefault="00334590" w:rsidP="006A469D">
            <w:pPr>
              <w:spacing w:before="0" w:after="0"/>
            </w:pPr>
          </w:p>
        </w:tc>
      </w:tr>
      <w:tr w:rsidR="006A469D" w14:paraId="67D4F721" w14:textId="77777777" w:rsidTr="006A469D">
        <w:tc>
          <w:tcPr>
            <w:tcW w:w="4106" w:type="dxa"/>
          </w:tcPr>
          <w:p w14:paraId="4B08EED3" w14:textId="0F1892DD" w:rsidR="00334590" w:rsidRPr="006A469D" w:rsidRDefault="00334590" w:rsidP="006A469D">
            <w:pPr>
              <w:spacing w:before="0" w:after="0" w:line="240" w:lineRule="auto"/>
              <w:rPr>
                <w:sz w:val="20"/>
              </w:rPr>
            </w:pPr>
            <w:r w:rsidRPr="006A469D">
              <w:rPr>
                <w:sz w:val="20"/>
              </w:rPr>
              <w:t>Planchar</w:t>
            </w:r>
          </w:p>
        </w:tc>
        <w:tc>
          <w:tcPr>
            <w:tcW w:w="647" w:type="dxa"/>
          </w:tcPr>
          <w:p w14:paraId="30BEFCBB" w14:textId="77777777" w:rsidR="00334590" w:rsidRDefault="00334590" w:rsidP="006A469D">
            <w:pPr>
              <w:spacing w:before="0" w:after="0"/>
            </w:pPr>
          </w:p>
        </w:tc>
        <w:tc>
          <w:tcPr>
            <w:tcW w:w="648" w:type="dxa"/>
          </w:tcPr>
          <w:p w14:paraId="29F250E0" w14:textId="77777777" w:rsidR="00334590" w:rsidRDefault="00334590" w:rsidP="006A469D">
            <w:pPr>
              <w:spacing w:before="0" w:after="0"/>
            </w:pPr>
          </w:p>
        </w:tc>
        <w:tc>
          <w:tcPr>
            <w:tcW w:w="648" w:type="dxa"/>
          </w:tcPr>
          <w:p w14:paraId="50156B07" w14:textId="77777777" w:rsidR="00334590" w:rsidRDefault="00334590" w:rsidP="006A469D">
            <w:pPr>
              <w:spacing w:before="0" w:after="0"/>
            </w:pPr>
          </w:p>
        </w:tc>
        <w:tc>
          <w:tcPr>
            <w:tcW w:w="647" w:type="dxa"/>
          </w:tcPr>
          <w:p w14:paraId="60B7DA96" w14:textId="77777777" w:rsidR="00334590" w:rsidRDefault="00334590" w:rsidP="006A469D">
            <w:pPr>
              <w:spacing w:before="0" w:after="0"/>
            </w:pPr>
          </w:p>
        </w:tc>
        <w:tc>
          <w:tcPr>
            <w:tcW w:w="648" w:type="dxa"/>
          </w:tcPr>
          <w:p w14:paraId="08498DAE" w14:textId="77777777" w:rsidR="00334590" w:rsidRDefault="00334590" w:rsidP="006A469D">
            <w:pPr>
              <w:spacing w:before="0" w:after="0"/>
            </w:pPr>
          </w:p>
        </w:tc>
        <w:tc>
          <w:tcPr>
            <w:tcW w:w="648" w:type="dxa"/>
          </w:tcPr>
          <w:p w14:paraId="08CCEFE1" w14:textId="77777777" w:rsidR="00334590" w:rsidRDefault="00334590" w:rsidP="006A469D">
            <w:pPr>
              <w:spacing w:before="0" w:after="0"/>
            </w:pPr>
          </w:p>
        </w:tc>
        <w:tc>
          <w:tcPr>
            <w:tcW w:w="648" w:type="dxa"/>
          </w:tcPr>
          <w:p w14:paraId="391B4FE6" w14:textId="77777777" w:rsidR="00334590" w:rsidRDefault="00334590" w:rsidP="006A469D">
            <w:pPr>
              <w:spacing w:before="0" w:after="0"/>
            </w:pPr>
          </w:p>
        </w:tc>
      </w:tr>
      <w:tr w:rsidR="006A469D" w14:paraId="09DC11D9" w14:textId="77777777" w:rsidTr="006A469D">
        <w:tc>
          <w:tcPr>
            <w:tcW w:w="4106" w:type="dxa"/>
          </w:tcPr>
          <w:p w14:paraId="70199F40" w14:textId="3CC6E341" w:rsidR="00334590" w:rsidRPr="006A469D" w:rsidRDefault="00334590" w:rsidP="006A469D">
            <w:pPr>
              <w:spacing w:before="0" w:after="0" w:line="240" w:lineRule="auto"/>
              <w:rPr>
                <w:sz w:val="20"/>
              </w:rPr>
            </w:pPr>
            <w:r w:rsidRPr="006A469D">
              <w:rPr>
                <w:sz w:val="20"/>
              </w:rPr>
              <w:t>Sacar la basura</w:t>
            </w:r>
          </w:p>
        </w:tc>
        <w:tc>
          <w:tcPr>
            <w:tcW w:w="647" w:type="dxa"/>
          </w:tcPr>
          <w:p w14:paraId="21FF5A88" w14:textId="77777777" w:rsidR="00334590" w:rsidRDefault="00334590" w:rsidP="006A469D">
            <w:pPr>
              <w:spacing w:before="0" w:after="0"/>
            </w:pPr>
          </w:p>
        </w:tc>
        <w:tc>
          <w:tcPr>
            <w:tcW w:w="648" w:type="dxa"/>
          </w:tcPr>
          <w:p w14:paraId="5C40C5AF" w14:textId="77777777" w:rsidR="00334590" w:rsidRDefault="00334590" w:rsidP="006A469D">
            <w:pPr>
              <w:spacing w:before="0" w:after="0"/>
            </w:pPr>
          </w:p>
        </w:tc>
        <w:tc>
          <w:tcPr>
            <w:tcW w:w="648" w:type="dxa"/>
          </w:tcPr>
          <w:p w14:paraId="3BEC9FD8" w14:textId="77777777" w:rsidR="00334590" w:rsidRDefault="00334590" w:rsidP="006A469D">
            <w:pPr>
              <w:spacing w:before="0" w:after="0"/>
            </w:pPr>
          </w:p>
        </w:tc>
        <w:tc>
          <w:tcPr>
            <w:tcW w:w="647" w:type="dxa"/>
          </w:tcPr>
          <w:p w14:paraId="7FBCF011" w14:textId="77777777" w:rsidR="00334590" w:rsidRDefault="00334590" w:rsidP="006A469D">
            <w:pPr>
              <w:spacing w:before="0" w:after="0"/>
            </w:pPr>
          </w:p>
        </w:tc>
        <w:tc>
          <w:tcPr>
            <w:tcW w:w="648" w:type="dxa"/>
          </w:tcPr>
          <w:p w14:paraId="0E52AAC6" w14:textId="77777777" w:rsidR="00334590" w:rsidRDefault="00334590" w:rsidP="006A469D">
            <w:pPr>
              <w:spacing w:before="0" w:after="0"/>
            </w:pPr>
          </w:p>
        </w:tc>
        <w:tc>
          <w:tcPr>
            <w:tcW w:w="648" w:type="dxa"/>
          </w:tcPr>
          <w:p w14:paraId="146E254E" w14:textId="77777777" w:rsidR="00334590" w:rsidRDefault="00334590" w:rsidP="006A469D">
            <w:pPr>
              <w:spacing w:before="0" w:after="0"/>
            </w:pPr>
          </w:p>
        </w:tc>
        <w:tc>
          <w:tcPr>
            <w:tcW w:w="648" w:type="dxa"/>
          </w:tcPr>
          <w:p w14:paraId="6099DDBA" w14:textId="77777777" w:rsidR="00334590" w:rsidRDefault="00334590" w:rsidP="006A469D">
            <w:pPr>
              <w:spacing w:before="0" w:after="0"/>
            </w:pPr>
          </w:p>
        </w:tc>
      </w:tr>
      <w:tr w:rsidR="006A469D" w14:paraId="4BBC3B40" w14:textId="77777777" w:rsidTr="006A469D">
        <w:tc>
          <w:tcPr>
            <w:tcW w:w="4106" w:type="dxa"/>
          </w:tcPr>
          <w:p w14:paraId="5AA56D2D" w14:textId="35090C95" w:rsidR="00334590" w:rsidRPr="006A469D" w:rsidRDefault="00334590" w:rsidP="006A469D">
            <w:pPr>
              <w:spacing w:before="0" w:after="0" w:line="240" w:lineRule="auto"/>
              <w:rPr>
                <w:sz w:val="20"/>
              </w:rPr>
            </w:pPr>
            <w:r w:rsidRPr="006A469D">
              <w:rPr>
                <w:sz w:val="20"/>
              </w:rPr>
              <w:t>Limpiar el polvo</w:t>
            </w:r>
          </w:p>
        </w:tc>
        <w:tc>
          <w:tcPr>
            <w:tcW w:w="647" w:type="dxa"/>
          </w:tcPr>
          <w:p w14:paraId="175A2BCB" w14:textId="77777777" w:rsidR="00334590" w:rsidRDefault="00334590" w:rsidP="006A469D">
            <w:pPr>
              <w:spacing w:before="0" w:after="0"/>
            </w:pPr>
          </w:p>
        </w:tc>
        <w:tc>
          <w:tcPr>
            <w:tcW w:w="648" w:type="dxa"/>
          </w:tcPr>
          <w:p w14:paraId="794ED96B" w14:textId="77777777" w:rsidR="00334590" w:rsidRDefault="00334590" w:rsidP="006A469D">
            <w:pPr>
              <w:spacing w:before="0" w:after="0"/>
            </w:pPr>
          </w:p>
        </w:tc>
        <w:tc>
          <w:tcPr>
            <w:tcW w:w="648" w:type="dxa"/>
          </w:tcPr>
          <w:p w14:paraId="60F7D36F" w14:textId="77777777" w:rsidR="00334590" w:rsidRDefault="00334590" w:rsidP="006A469D">
            <w:pPr>
              <w:spacing w:before="0" w:after="0"/>
            </w:pPr>
          </w:p>
        </w:tc>
        <w:tc>
          <w:tcPr>
            <w:tcW w:w="647" w:type="dxa"/>
          </w:tcPr>
          <w:p w14:paraId="1E772304" w14:textId="77777777" w:rsidR="00334590" w:rsidRDefault="00334590" w:rsidP="006A469D">
            <w:pPr>
              <w:spacing w:before="0" w:after="0"/>
            </w:pPr>
          </w:p>
        </w:tc>
        <w:tc>
          <w:tcPr>
            <w:tcW w:w="648" w:type="dxa"/>
          </w:tcPr>
          <w:p w14:paraId="5B871430" w14:textId="77777777" w:rsidR="00334590" w:rsidRDefault="00334590" w:rsidP="006A469D">
            <w:pPr>
              <w:spacing w:before="0" w:after="0"/>
            </w:pPr>
          </w:p>
        </w:tc>
        <w:tc>
          <w:tcPr>
            <w:tcW w:w="648" w:type="dxa"/>
          </w:tcPr>
          <w:p w14:paraId="681E5711" w14:textId="77777777" w:rsidR="00334590" w:rsidRDefault="00334590" w:rsidP="006A469D">
            <w:pPr>
              <w:spacing w:before="0" w:after="0"/>
            </w:pPr>
          </w:p>
        </w:tc>
        <w:tc>
          <w:tcPr>
            <w:tcW w:w="648" w:type="dxa"/>
          </w:tcPr>
          <w:p w14:paraId="6EFF1B03" w14:textId="77777777" w:rsidR="00334590" w:rsidRDefault="00334590" w:rsidP="006A469D">
            <w:pPr>
              <w:spacing w:before="0" w:after="0"/>
            </w:pPr>
          </w:p>
        </w:tc>
      </w:tr>
      <w:tr w:rsidR="006A469D" w14:paraId="22880C69" w14:textId="77777777" w:rsidTr="006A469D">
        <w:tc>
          <w:tcPr>
            <w:tcW w:w="4106" w:type="dxa"/>
          </w:tcPr>
          <w:p w14:paraId="0F39D527" w14:textId="37346D0C" w:rsidR="00334590" w:rsidRPr="006A469D" w:rsidRDefault="00334590" w:rsidP="006A469D">
            <w:pPr>
              <w:spacing w:before="0" w:after="0" w:line="240" w:lineRule="auto"/>
              <w:rPr>
                <w:sz w:val="20"/>
              </w:rPr>
            </w:pPr>
            <w:r w:rsidRPr="006A469D">
              <w:rPr>
                <w:sz w:val="20"/>
              </w:rPr>
              <w:t>Barrer, fregar los suelos</w:t>
            </w:r>
          </w:p>
        </w:tc>
        <w:tc>
          <w:tcPr>
            <w:tcW w:w="647" w:type="dxa"/>
          </w:tcPr>
          <w:p w14:paraId="38B2F6E9" w14:textId="77777777" w:rsidR="00334590" w:rsidRDefault="00334590" w:rsidP="006A469D">
            <w:pPr>
              <w:spacing w:before="0" w:after="0"/>
            </w:pPr>
          </w:p>
        </w:tc>
        <w:tc>
          <w:tcPr>
            <w:tcW w:w="648" w:type="dxa"/>
          </w:tcPr>
          <w:p w14:paraId="44B715E5" w14:textId="77777777" w:rsidR="00334590" w:rsidRDefault="00334590" w:rsidP="006A469D">
            <w:pPr>
              <w:spacing w:before="0" w:after="0"/>
            </w:pPr>
          </w:p>
        </w:tc>
        <w:tc>
          <w:tcPr>
            <w:tcW w:w="648" w:type="dxa"/>
          </w:tcPr>
          <w:p w14:paraId="3ECFD672" w14:textId="77777777" w:rsidR="00334590" w:rsidRDefault="00334590" w:rsidP="006A469D">
            <w:pPr>
              <w:spacing w:before="0" w:after="0"/>
            </w:pPr>
          </w:p>
        </w:tc>
        <w:tc>
          <w:tcPr>
            <w:tcW w:w="647" w:type="dxa"/>
          </w:tcPr>
          <w:p w14:paraId="4662AE9A" w14:textId="77777777" w:rsidR="00334590" w:rsidRDefault="00334590" w:rsidP="006A469D">
            <w:pPr>
              <w:spacing w:before="0" w:after="0"/>
            </w:pPr>
          </w:p>
        </w:tc>
        <w:tc>
          <w:tcPr>
            <w:tcW w:w="648" w:type="dxa"/>
          </w:tcPr>
          <w:p w14:paraId="52D125F5" w14:textId="77777777" w:rsidR="00334590" w:rsidRDefault="00334590" w:rsidP="006A469D">
            <w:pPr>
              <w:spacing w:before="0" w:after="0"/>
            </w:pPr>
          </w:p>
        </w:tc>
        <w:tc>
          <w:tcPr>
            <w:tcW w:w="648" w:type="dxa"/>
          </w:tcPr>
          <w:p w14:paraId="3CAA03F1" w14:textId="77777777" w:rsidR="00334590" w:rsidRDefault="00334590" w:rsidP="006A469D">
            <w:pPr>
              <w:spacing w:before="0" w:after="0"/>
            </w:pPr>
          </w:p>
        </w:tc>
        <w:tc>
          <w:tcPr>
            <w:tcW w:w="648" w:type="dxa"/>
          </w:tcPr>
          <w:p w14:paraId="61660985" w14:textId="77777777" w:rsidR="00334590" w:rsidRDefault="00334590" w:rsidP="006A469D">
            <w:pPr>
              <w:spacing w:before="0" w:after="0"/>
            </w:pPr>
          </w:p>
        </w:tc>
      </w:tr>
      <w:tr w:rsidR="006A469D" w14:paraId="42844432" w14:textId="77777777" w:rsidTr="006A469D">
        <w:tc>
          <w:tcPr>
            <w:tcW w:w="4106" w:type="dxa"/>
          </w:tcPr>
          <w:p w14:paraId="5850CA7F" w14:textId="714832AF" w:rsidR="00334590" w:rsidRPr="006A469D" w:rsidRDefault="00334590" w:rsidP="006A469D">
            <w:pPr>
              <w:spacing w:before="0" w:after="0" w:line="240" w:lineRule="auto"/>
              <w:rPr>
                <w:sz w:val="20"/>
              </w:rPr>
            </w:pPr>
            <w:r w:rsidRPr="006A469D">
              <w:rPr>
                <w:sz w:val="20"/>
              </w:rPr>
              <w:t>Hacer las camas</w:t>
            </w:r>
          </w:p>
        </w:tc>
        <w:tc>
          <w:tcPr>
            <w:tcW w:w="647" w:type="dxa"/>
          </w:tcPr>
          <w:p w14:paraId="2E754660" w14:textId="77777777" w:rsidR="00334590" w:rsidRDefault="00334590" w:rsidP="006A469D">
            <w:pPr>
              <w:spacing w:before="0" w:after="0"/>
            </w:pPr>
          </w:p>
        </w:tc>
        <w:tc>
          <w:tcPr>
            <w:tcW w:w="648" w:type="dxa"/>
          </w:tcPr>
          <w:p w14:paraId="64199B5A" w14:textId="77777777" w:rsidR="00334590" w:rsidRDefault="00334590" w:rsidP="006A469D">
            <w:pPr>
              <w:spacing w:before="0" w:after="0"/>
            </w:pPr>
          </w:p>
        </w:tc>
        <w:tc>
          <w:tcPr>
            <w:tcW w:w="648" w:type="dxa"/>
          </w:tcPr>
          <w:p w14:paraId="4569BAAA" w14:textId="77777777" w:rsidR="00334590" w:rsidRDefault="00334590" w:rsidP="006A469D">
            <w:pPr>
              <w:spacing w:before="0" w:after="0"/>
            </w:pPr>
          </w:p>
        </w:tc>
        <w:tc>
          <w:tcPr>
            <w:tcW w:w="647" w:type="dxa"/>
          </w:tcPr>
          <w:p w14:paraId="042AE5FA" w14:textId="77777777" w:rsidR="00334590" w:rsidRDefault="00334590" w:rsidP="006A469D">
            <w:pPr>
              <w:spacing w:before="0" w:after="0"/>
            </w:pPr>
          </w:p>
        </w:tc>
        <w:tc>
          <w:tcPr>
            <w:tcW w:w="648" w:type="dxa"/>
          </w:tcPr>
          <w:p w14:paraId="7CC54F9B" w14:textId="77777777" w:rsidR="00334590" w:rsidRDefault="00334590" w:rsidP="006A469D">
            <w:pPr>
              <w:spacing w:before="0" w:after="0"/>
            </w:pPr>
          </w:p>
        </w:tc>
        <w:tc>
          <w:tcPr>
            <w:tcW w:w="648" w:type="dxa"/>
          </w:tcPr>
          <w:p w14:paraId="388BD875" w14:textId="77777777" w:rsidR="00334590" w:rsidRDefault="00334590" w:rsidP="006A469D">
            <w:pPr>
              <w:spacing w:before="0" w:after="0"/>
            </w:pPr>
          </w:p>
        </w:tc>
        <w:tc>
          <w:tcPr>
            <w:tcW w:w="648" w:type="dxa"/>
          </w:tcPr>
          <w:p w14:paraId="67FBD0C0" w14:textId="77777777" w:rsidR="00334590" w:rsidRDefault="00334590" w:rsidP="006A469D">
            <w:pPr>
              <w:spacing w:before="0" w:after="0"/>
            </w:pPr>
          </w:p>
        </w:tc>
      </w:tr>
      <w:tr w:rsidR="006A469D" w14:paraId="05C4E026" w14:textId="77777777" w:rsidTr="006A469D">
        <w:tc>
          <w:tcPr>
            <w:tcW w:w="4106" w:type="dxa"/>
          </w:tcPr>
          <w:p w14:paraId="673901F6" w14:textId="79CD4ECB" w:rsidR="00334590" w:rsidRPr="006A469D" w:rsidRDefault="00334590" w:rsidP="006A469D">
            <w:pPr>
              <w:spacing w:before="0" w:after="0" w:line="240" w:lineRule="auto"/>
              <w:rPr>
                <w:sz w:val="20"/>
              </w:rPr>
            </w:pPr>
            <w:r w:rsidRPr="006A469D">
              <w:rPr>
                <w:sz w:val="20"/>
              </w:rPr>
              <w:t>Cuidar las plantas</w:t>
            </w:r>
          </w:p>
        </w:tc>
        <w:tc>
          <w:tcPr>
            <w:tcW w:w="647" w:type="dxa"/>
          </w:tcPr>
          <w:p w14:paraId="110D255E" w14:textId="77777777" w:rsidR="00334590" w:rsidRDefault="00334590" w:rsidP="006A469D">
            <w:pPr>
              <w:spacing w:before="0" w:after="0"/>
            </w:pPr>
          </w:p>
        </w:tc>
        <w:tc>
          <w:tcPr>
            <w:tcW w:w="648" w:type="dxa"/>
          </w:tcPr>
          <w:p w14:paraId="405F494F" w14:textId="77777777" w:rsidR="00334590" w:rsidRDefault="00334590" w:rsidP="006A469D">
            <w:pPr>
              <w:spacing w:before="0" w:after="0"/>
            </w:pPr>
          </w:p>
        </w:tc>
        <w:tc>
          <w:tcPr>
            <w:tcW w:w="648" w:type="dxa"/>
          </w:tcPr>
          <w:p w14:paraId="228C4473" w14:textId="77777777" w:rsidR="00334590" w:rsidRDefault="00334590" w:rsidP="006A469D">
            <w:pPr>
              <w:spacing w:before="0" w:after="0"/>
            </w:pPr>
          </w:p>
        </w:tc>
        <w:tc>
          <w:tcPr>
            <w:tcW w:w="647" w:type="dxa"/>
          </w:tcPr>
          <w:p w14:paraId="7A2AC711" w14:textId="77777777" w:rsidR="00334590" w:rsidRDefault="00334590" w:rsidP="006A469D">
            <w:pPr>
              <w:spacing w:before="0" w:after="0"/>
            </w:pPr>
          </w:p>
        </w:tc>
        <w:tc>
          <w:tcPr>
            <w:tcW w:w="648" w:type="dxa"/>
          </w:tcPr>
          <w:p w14:paraId="5623C877" w14:textId="77777777" w:rsidR="00334590" w:rsidRDefault="00334590" w:rsidP="006A469D">
            <w:pPr>
              <w:spacing w:before="0" w:after="0"/>
            </w:pPr>
          </w:p>
        </w:tc>
        <w:tc>
          <w:tcPr>
            <w:tcW w:w="648" w:type="dxa"/>
          </w:tcPr>
          <w:p w14:paraId="35CE6FA6" w14:textId="77777777" w:rsidR="00334590" w:rsidRDefault="00334590" w:rsidP="006A469D">
            <w:pPr>
              <w:spacing w:before="0" w:after="0"/>
            </w:pPr>
          </w:p>
        </w:tc>
        <w:tc>
          <w:tcPr>
            <w:tcW w:w="648" w:type="dxa"/>
          </w:tcPr>
          <w:p w14:paraId="4B9DF4CB" w14:textId="77777777" w:rsidR="00334590" w:rsidRDefault="00334590" w:rsidP="006A469D">
            <w:pPr>
              <w:spacing w:before="0" w:after="0"/>
            </w:pPr>
          </w:p>
        </w:tc>
      </w:tr>
      <w:tr w:rsidR="006A469D" w14:paraId="5ECD8F52" w14:textId="77777777" w:rsidTr="006A469D">
        <w:tc>
          <w:tcPr>
            <w:tcW w:w="4106" w:type="dxa"/>
          </w:tcPr>
          <w:p w14:paraId="6CD7C175" w14:textId="5454BF40" w:rsidR="00334590" w:rsidRPr="006A469D" w:rsidRDefault="00334590" w:rsidP="006A469D">
            <w:pPr>
              <w:spacing w:before="0" w:after="0" w:line="240" w:lineRule="auto"/>
              <w:rPr>
                <w:sz w:val="20"/>
              </w:rPr>
            </w:pPr>
            <w:r w:rsidRPr="006A469D">
              <w:rPr>
                <w:sz w:val="20"/>
              </w:rPr>
              <w:t>Dar de comer a los hijos/as</w:t>
            </w:r>
          </w:p>
        </w:tc>
        <w:tc>
          <w:tcPr>
            <w:tcW w:w="647" w:type="dxa"/>
          </w:tcPr>
          <w:p w14:paraId="2C25936D" w14:textId="77777777" w:rsidR="00334590" w:rsidRDefault="00334590" w:rsidP="006A469D">
            <w:pPr>
              <w:spacing w:before="0" w:after="0"/>
            </w:pPr>
          </w:p>
        </w:tc>
        <w:tc>
          <w:tcPr>
            <w:tcW w:w="648" w:type="dxa"/>
          </w:tcPr>
          <w:p w14:paraId="3895820F" w14:textId="77777777" w:rsidR="00334590" w:rsidRDefault="00334590" w:rsidP="006A469D">
            <w:pPr>
              <w:spacing w:before="0" w:after="0"/>
            </w:pPr>
          </w:p>
        </w:tc>
        <w:tc>
          <w:tcPr>
            <w:tcW w:w="648" w:type="dxa"/>
          </w:tcPr>
          <w:p w14:paraId="5AAB3B89" w14:textId="77777777" w:rsidR="00334590" w:rsidRDefault="00334590" w:rsidP="006A469D">
            <w:pPr>
              <w:spacing w:before="0" w:after="0"/>
            </w:pPr>
          </w:p>
        </w:tc>
        <w:tc>
          <w:tcPr>
            <w:tcW w:w="647" w:type="dxa"/>
          </w:tcPr>
          <w:p w14:paraId="7617D88C" w14:textId="77777777" w:rsidR="00334590" w:rsidRDefault="00334590" w:rsidP="006A469D">
            <w:pPr>
              <w:spacing w:before="0" w:after="0"/>
            </w:pPr>
          </w:p>
        </w:tc>
        <w:tc>
          <w:tcPr>
            <w:tcW w:w="648" w:type="dxa"/>
          </w:tcPr>
          <w:p w14:paraId="0BDB74A4" w14:textId="77777777" w:rsidR="00334590" w:rsidRDefault="00334590" w:rsidP="006A469D">
            <w:pPr>
              <w:spacing w:before="0" w:after="0"/>
            </w:pPr>
          </w:p>
        </w:tc>
        <w:tc>
          <w:tcPr>
            <w:tcW w:w="648" w:type="dxa"/>
          </w:tcPr>
          <w:p w14:paraId="7D165BC4" w14:textId="77777777" w:rsidR="00334590" w:rsidRDefault="00334590" w:rsidP="006A469D">
            <w:pPr>
              <w:spacing w:before="0" w:after="0"/>
            </w:pPr>
          </w:p>
        </w:tc>
        <w:tc>
          <w:tcPr>
            <w:tcW w:w="648" w:type="dxa"/>
          </w:tcPr>
          <w:p w14:paraId="5DCB6424" w14:textId="77777777" w:rsidR="00334590" w:rsidRDefault="00334590" w:rsidP="006A469D">
            <w:pPr>
              <w:spacing w:before="0" w:after="0"/>
            </w:pPr>
          </w:p>
        </w:tc>
      </w:tr>
      <w:tr w:rsidR="006A469D" w14:paraId="21DD429B" w14:textId="77777777" w:rsidTr="006A469D">
        <w:tc>
          <w:tcPr>
            <w:tcW w:w="4106" w:type="dxa"/>
          </w:tcPr>
          <w:p w14:paraId="0F001941" w14:textId="5239DDAE" w:rsidR="00334590" w:rsidRPr="006A469D" w:rsidRDefault="00334590" w:rsidP="006A469D">
            <w:pPr>
              <w:spacing w:before="0" w:after="0" w:line="240" w:lineRule="auto"/>
              <w:rPr>
                <w:sz w:val="20"/>
              </w:rPr>
            </w:pPr>
            <w:r w:rsidRPr="006A469D">
              <w:rPr>
                <w:sz w:val="20"/>
              </w:rPr>
              <w:t>Atender y controlar a los hijos/as en casa</w:t>
            </w:r>
          </w:p>
        </w:tc>
        <w:tc>
          <w:tcPr>
            <w:tcW w:w="647" w:type="dxa"/>
          </w:tcPr>
          <w:p w14:paraId="11D58BA3" w14:textId="77777777" w:rsidR="00334590" w:rsidRDefault="00334590" w:rsidP="006A469D">
            <w:pPr>
              <w:spacing w:before="0" w:after="0"/>
            </w:pPr>
          </w:p>
        </w:tc>
        <w:tc>
          <w:tcPr>
            <w:tcW w:w="648" w:type="dxa"/>
          </w:tcPr>
          <w:p w14:paraId="485AA875" w14:textId="77777777" w:rsidR="00334590" w:rsidRDefault="00334590" w:rsidP="006A469D">
            <w:pPr>
              <w:spacing w:before="0" w:after="0"/>
            </w:pPr>
          </w:p>
        </w:tc>
        <w:tc>
          <w:tcPr>
            <w:tcW w:w="648" w:type="dxa"/>
          </w:tcPr>
          <w:p w14:paraId="58FD6BD7" w14:textId="77777777" w:rsidR="00334590" w:rsidRDefault="00334590" w:rsidP="006A469D">
            <w:pPr>
              <w:spacing w:before="0" w:after="0"/>
            </w:pPr>
          </w:p>
        </w:tc>
        <w:tc>
          <w:tcPr>
            <w:tcW w:w="647" w:type="dxa"/>
          </w:tcPr>
          <w:p w14:paraId="0D1F010F" w14:textId="77777777" w:rsidR="00334590" w:rsidRDefault="00334590" w:rsidP="006A469D">
            <w:pPr>
              <w:spacing w:before="0" w:after="0"/>
            </w:pPr>
          </w:p>
        </w:tc>
        <w:tc>
          <w:tcPr>
            <w:tcW w:w="648" w:type="dxa"/>
          </w:tcPr>
          <w:p w14:paraId="797849C7" w14:textId="77777777" w:rsidR="00334590" w:rsidRDefault="00334590" w:rsidP="006A469D">
            <w:pPr>
              <w:spacing w:before="0" w:after="0"/>
            </w:pPr>
          </w:p>
        </w:tc>
        <w:tc>
          <w:tcPr>
            <w:tcW w:w="648" w:type="dxa"/>
          </w:tcPr>
          <w:p w14:paraId="16B35361" w14:textId="77777777" w:rsidR="00334590" w:rsidRDefault="00334590" w:rsidP="006A469D">
            <w:pPr>
              <w:spacing w:before="0" w:after="0"/>
            </w:pPr>
          </w:p>
        </w:tc>
        <w:tc>
          <w:tcPr>
            <w:tcW w:w="648" w:type="dxa"/>
          </w:tcPr>
          <w:p w14:paraId="78925BEB" w14:textId="77777777" w:rsidR="00334590" w:rsidRDefault="00334590" w:rsidP="006A469D">
            <w:pPr>
              <w:spacing w:before="0" w:after="0"/>
            </w:pPr>
          </w:p>
        </w:tc>
      </w:tr>
      <w:tr w:rsidR="006A469D" w14:paraId="5740CBC2" w14:textId="77777777" w:rsidTr="006A469D">
        <w:tc>
          <w:tcPr>
            <w:tcW w:w="4106" w:type="dxa"/>
          </w:tcPr>
          <w:p w14:paraId="4050EE14" w14:textId="10FA377A" w:rsidR="00334590" w:rsidRPr="006A469D" w:rsidRDefault="00334590" w:rsidP="006A469D">
            <w:pPr>
              <w:spacing w:before="0" w:after="0" w:line="240" w:lineRule="auto"/>
              <w:rPr>
                <w:sz w:val="20"/>
              </w:rPr>
            </w:pPr>
            <w:r w:rsidRPr="006A469D">
              <w:rPr>
                <w:sz w:val="20"/>
              </w:rPr>
              <w:t>Acudir al colegio a hablar con el profesorado</w:t>
            </w:r>
          </w:p>
        </w:tc>
        <w:tc>
          <w:tcPr>
            <w:tcW w:w="647" w:type="dxa"/>
          </w:tcPr>
          <w:p w14:paraId="7BCA50D3" w14:textId="77777777" w:rsidR="00334590" w:rsidRDefault="00334590" w:rsidP="006A469D">
            <w:pPr>
              <w:spacing w:before="0" w:after="0"/>
            </w:pPr>
          </w:p>
        </w:tc>
        <w:tc>
          <w:tcPr>
            <w:tcW w:w="648" w:type="dxa"/>
          </w:tcPr>
          <w:p w14:paraId="1B8BAD82" w14:textId="77777777" w:rsidR="00334590" w:rsidRDefault="00334590" w:rsidP="006A469D">
            <w:pPr>
              <w:spacing w:before="0" w:after="0"/>
            </w:pPr>
          </w:p>
        </w:tc>
        <w:tc>
          <w:tcPr>
            <w:tcW w:w="648" w:type="dxa"/>
          </w:tcPr>
          <w:p w14:paraId="588C1BA2" w14:textId="77777777" w:rsidR="00334590" w:rsidRDefault="00334590" w:rsidP="006A469D">
            <w:pPr>
              <w:spacing w:before="0" w:after="0"/>
            </w:pPr>
          </w:p>
        </w:tc>
        <w:tc>
          <w:tcPr>
            <w:tcW w:w="647" w:type="dxa"/>
          </w:tcPr>
          <w:p w14:paraId="120CF3AA" w14:textId="77777777" w:rsidR="00334590" w:rsidRDefault="00334590" w:rsidP="006A469D">
            <w:pPr>
              <w:spacing w:before="0" w:after="0"/>
            </w:pPr>
          </w:p>
        </w:tc>
        <w:tc>
          <w:tcPr>
            <w:tcW w:w="648" w:type="dxa"/>
          </w:tcPr>
          <w:p w14:paraId="15EC841F" w14:textId="77777777" w:rsidR="00334590" w:rsidRDefault="00334590" w:rsidP="006A469D">
            <w:pPr>
              <w:spacing w:before="0" w:after="0"/>
            </w:pPr>
          </w:p>
        </w:tc>
        <w:tc>
          <w:tcPr>
            <w:tcW w:w="648" w:type="dxa"/>
          </w:tcPr>
          <w:p w14:paraId="2D95580E" w14:textId="77777777" w:rsidR="00334590" w:rsidRDefault="00334590" w:rsidP="006A469D">
            <w:pPr>
              <w:spacing w:before="0" w:after="0"/>
            </w:pPr>
          </w:p>
        </w:tc>
        <w:tc>
          <w:tcPr>
            <w:tcW w:w="648" w:type="dxa"/>
          </w:tcPr>
          <w:p w14:paraId="555FCCCE" w14:textId="77777777" w:rsidR="00334590" w:rsidRDefault="00334590" w:rsidP="006A469D">
            <w:pPr>
              <w:spacing w:before="0" w:after="0"/>
            </w:pPr>
          </w:p>
        </w:tc>
      </w:tr>
      <w:tr w:rsidR="006A469D" w14:paraId="6F04C492" w14:textId="77777777" w:rsidTr="006A469D">
        <w:tc>
          <w:tcPr>
            <w:tcW w:w="4106" w:type="dxa"/>
          </w:tcPr>
          <w:p w14:paraId="6BD5B1E8" w14:textId="6A2EFFEF" w:rsidR="00334590" w:rsidRPr="006A469D" w:rsidRDefault="00334590" w:rsidP="006A469D">
            <w:pPr>
              <w:spacing w:before="0" w:after="0" w:line="240" w:lineRule="auto"/>
              <w:rPr>
                <w:sz w:val="20"/>
              </w:rPr>
            </w:pPr>
            <w:r w:rsidRPr="006A469D">
              <w:rPr>
                <w:sz w:val="20"/>
              </w:rPr>
              <w:t>Acompañar al médico</w:t>
            </w:r>
          </w:p>
        </w:tc>
        <w:tc>
          <w:tcPr>
            <w:tcW w:w="647" w:type="dxa"/>
          </w:tcPr>
          <w:p w14:paraId="001708B9" w14:textId="77777777" w:rsidR="00334590" w:rsidRDefault="00334590" w:rsidP="006A469D">
            <w:pPr>
              <w:spacing w:before="0" w:after="0"/>
            </w:pPr>
          </w:p>
        </w:tc>
        <w:tc>
          <w:tcPr>
            <w:tcW w:w="648" w:type="dxa"/>
          </w:tcPr>
          <w:p w14:paraId="0EB64301" w14:textId="77777777" w:rsidR="00334590" w:rsidRDefault="00334590" w:rsidP="006A469D">
            <w:pPr>
              <w:spacing w:before="0" w:after="0"/>
            </w:pPr>
          </w:p>
        </w:tc>
        <w:tc>
          <w:tcPr>
            <w:tcW w:w="648" w:type="dxa"/>
          </w:tcPr>
          <w:p w14:paraId="01352DC6" w14:textId="77777777" w:rsidR="00334590" w:rsidRDefault="00334590" w:rsidP="006A469D">
            <w:pPr>
              <w:spacing w:before="0" w:after="0"/>
            </w:pPr>
          </w:p>
        </w:tc>
        <w:tc>
          <w:tcPr>
            <w:tcW w:w="647" w:type="dxa"/>
          </w:tcPr>
          <w:p w14:paraId="7029ACBC" w14:textId="77777777" w:rsidR="00334590" w:rsidRDefault="00334590" w:rsidP="006A469D">
            <w:pPr>
              <w:spacing w:before="0" w:after="0"/>
            </w:pPr>
          </w:p>
        </w:tc>
        <w:tc>
          <w:tcPr>
            <w:tcW w:w="648" w:type="dxa"/>
          </w:tcPr>
          <w:p w14:paraId="09D48B9A" w14:textId="77777777" w:rsidR="00334590" w:rsidRDefault="00334590" w:rsidP="006A469D">
            <w:pPr>
              <w:spacing w:before="0" w:after="0"/>
            </w:pPr>
          </w:p>
        </w:tc>
        <w:tc>
          <w:tcPr>
            <w:tcW w:w="648" w:type="dxa"/>
          </w:tcPr>
          <w:p w14:paraId="39FC3D95" w14:textId="77777777" w:rsidR="00334590" w:rsidRDefault="00334590" w:rsidP="006A469D">
            <w:pPr>
              <w:spacing w:before="0" w:after="0"/>
            </w:pPr>
          </w:p>
        </w:tc>
        <w:tc>
          <w:tcPr>
            <w:tcW w:w="648" w:type="dxa"/>
          </w:tcPr>
          <w:p w14:paraId="1CD33E2B" w14:textId="77777777" w:rsidR="00334590" w:rsidRDefault="00334590" w:rsidP="006A469D">
            <w:pPr>
              <w:spacing w:before="0" w:after="0"/>
            </w:pPr>
          </w:p>
        </w:tc>
      </w:tr>
      <w:tr w:rsidR="006A469D" w14:paraId="1CDAA35F" w14:textId="77777777" w:rsidTr="006A469D">
        <w:tc>
          <w:tcPr>
            <w:tcW w:w="4106" w:type="dxa"/>
          </w:tcPr>
          <w:p w14:paraId="24F603C9" w14:textId="281D7201" w:rsidR="00334590" w:rsidRPr="006A469D" w:rsidRDefault="00334590" w:rsidP="006A469D">
            <w:pPr>
              <w:spacing w:before="0" w:after="0" w:line="240" w:lineRule="auto"/>
              <w:rPr>
                <w:sz w:val="20"/>
              </w:rPr>
            </w:pPr>
            <w:r w:rsidRPr="006A469D">
              <w:rPr>
                <w:sz w:val="20"/>
              </w:rPr>
              <w:t>Quedarse en casa cuando un hijo está enfermo</w:t>
            </w:r>
          </w:p>
        </w:tc>
        <w:tc>
          <w:tcPr>
            <w:tcW w:w="647" w:type="dxa"/>
          </w:tcPr>
          <w:p w14:paraId="0CFBFB7B" w14:textId="77777777" w:rsidR="00334590" w:rsidRDefault="00334590" w:rsidP="006A469D">
            <w:pPr>
              <w:spacing w:before="0" w:after="0"/>
            </w:pPr>
          </w:p>
        </w:tc>
        <w:tc>
          <w:tcPr>
            <w:tcW w:w="648" w:type="dxa"/>
          </w:tcPr>
          <w:p w14:paraId="39EB5FC5" w14:textId="77777777" w:rsidR="00334590" w:rsidRDefault="00334590" w:rsidP="006A469D">
            <w:pPr>
              <w:spacing w:before="0" w:after="0"/>
            </w:pPr>
          </w:p>
        </w:tc>
        <w:tc>
          <w:tcPr>
            <w:tcW w:w="648" w:type="dxa"/>
          </w:tcPr>
          <w:p w14:paraId="15C5EA5A" w14:textId="77777777" w:rsidR="00334590" w:rsidRDefault="00334590" w:rsidP="006A469D">
            <w:pPr>
              <w:spacing w:before="0" w:after="0"/>
            </w:pPr>
          </w:p>
        </w:tc>
        <w:tc>
          <w:tcPr>
            <w:tcW w:w="647" w:type="dxa"/>
          </w:tcPr>
          <w:p w14:paraId="64BC33BE" w14:textId="77777777" w:rsidR="00334590" w:rsidRDefault="00334590" w:rsidP="006A469D">
            <w:pPr>
              <w:spacing w:before="0" w:after="0"/>
            </w:pPr>
          </w:p>
        </w:tc>
        <w:tc>
          <w:tcPr>
            <w:tcW w:w="648" w:type="dxa"/>
          </w:tcPr>
          <w:p w14:paraId="2319F0F1" w14:textId="77777777" w:rsidR="00334590" w:rsidRDefault="00334590" w:rsidP="006A469D">
            <w:pPr>
              <w:spacing w:before="0" w:after="0"/>
            </w:pPr>
          </w:p>
        </w:tc>
        <w:tc>
          <w:tcPr>
            <w:tcW w:w="648" w:type="dxa"/>
          </w:tcPr>
          <w:p w14:paraId="353D1D20" w14:textId="77777777" w:rsidR="00334590" w:rsidRDefault="00334590" w:rsidP="006A469D">
            <w:pPr>
              <w:spacing w:before="0" w:after="0"/>
            </w:pPr>
          </w:p>
        </w:tc>
        <w:tc>
          <w:tcPr>
            <w:tcW w:w="648" w:type="dxa"/>
          </w:tcPr>
          <w:p w14:paraId="04932AB9" w14:textId="77777777" w:rsidR="00334590" w:rsidRDefault="00334590" w:rsidP="006A469D">
            <w:pPr>
              <w:spacing w:before="0" w:after="0"/>
            </w:pPr>
          </w:p>
        </w:tc>
      </w:tr>
      <w:tr w:rsidR="006A469D" w14:paraId="71BCEC56" w14:textId="77777777" w:rsidTr="006A469D">
        <w:tc>
          <w:tcPr>
            <w:tcW w:w="4106" w:type="dxa"/>
          </w:tcPr>
          <w:p w14:paraId="0ABA34C7" w14:textId="0CAB65B6" w:rsidR="00334590" w:rsidRPr="006A469D" w:rsidRDefault="00334590" w:rsidP="006A469D">
            <w:pPr>
              <w:spacing w:before="0" w:after="0" w:line="240" w:lineRule="auto"/>
              <w:rPr>
                <w:sz w:val="20"/>
              </w:rPr>
            </w:pPr>
            <w:r w:rsidRPr="006A469D">
              <w:rPr>
                <w:sz w:val="20"/>
              </w:rPr>
              <w:t>Llevar los asuntos del banco y de “papeleo”</w:t>
            </w:r>
          </w:p>
        </w:tc>
        <w:tc>
          <w:tcPr>
            <w:tcW w:w="647" w:type="dxa"/>
          </w:tcPr>
          <w:p w14:paraId="248771CA" w14:textId="77777777" w:rsidR="00334590" w:rsidRDefault="00334590" w:rsidP="006A469D">
            <w:pPr>
              <w:spacing w:before="0" w:after="0"/>
            </w:pPr>
          </w:p>
        </w:tc>
        <w:tc>
          <w:tcPr>
            <w:tcW w:w="648" w:type="dxa"/>
          </w:tcPr>
          <w:p w14:paraId="7B250E66" w14:textId="77777777" w:rsidR="00334590" w:rsidRDefault="00334590" w:rsidP="006A469D">
            <w:pPr>
              <w:spacing w:before="0" w:after="0"/>
            </w:pPr>
          </w:p>
        </w:tc>
        <w:tc>
          <w:tcPr>
            <w:tcW w:w="648" w:type="dxa"/>
          </w:tcPr>
          <w:p w14:paraId="57A64BD9" w14:textId="77777777" w:rsidR="00334590" w:rsidRDefault="00334590" w:rsidP="006A469D">
            <w:pPr>
              <w:spacing w:before="0" w:after="0"/>
            </w:pPr>
          </w:p>
        </w:tc>
        <w:tc>
          <w:tcPr>
            <w:tcW w:w="647" w:type="dxa"/>
          </w:tcPr>
          <w:p w14:paraId="21B8BA25" w14:textId="77777777" w:rsidR="00334590" w:rsidRDefault="00334590" w:rsidP="006A469D">
            <w:pPr>
              <w:spacing w:before="0" w:after="0"/>
            </w:pPr>
          </w:p>
        </w:tc>
        <w:tc>
          <w:tcPr>
            <w:tcW w:w="648" w:type="dxa"/>
          </w:tcPr>
          <w:p w14:paraId="46C9F003" w14:textId="77777777" w:rsidR="00334590" w:rsidRDefault="00334590" w:rsidP="006A469D">
            <w:pPr>
              <w:spacing w:before="0" w:after="0"/>
            </w:pPr>
          </w:p>
        </w:tc>
        <w:tc>
          <w:tcPr>
            <w:tcW w:w="648" w:type="dxa"/>
          </w:tcPr>
          <w:p w14:paraId="4C09835F" w14:textId="77777777" w:rsidR="00334590" w:rsidRDefault="00334590" w:rsidP="006A469D">
            <w:pPr>
              <w:spacing w:before="0" w:after="0"/>
            </w:pPr>
          </w:p>
        </w:tc>
        <w:tc>
          <w:tcPr>
            <w:tcW w:w="648" w:type="dxa"/>
          </w:tcPr>
          <w:p w14:paraId="2401BD03" w14:textId="77777777" w:rsidR="00334590" w:rsidRDefault="00334590" w:rsidP="006A469D">
            <w:pPr>
              <w:spacing w:before="0" w:after="0"/>
            </w:pPr>
          </w:p>
        </w:tc>
      </w:tr>
      <w:tr w:rsidR="006A469D" w14:paraId="0E6F970A" w14:textId="77777777" w:rsidTr="006A469D">
        <w:tc>
          <w:tcPr>
            <w:tcW w:w="4106" w:type="dxa"/>
          </w:tcPr>
          <w:p w14:paraId="77C38DAF" w14:textId="2669A653" w:rsidR="00334590" w:rsidRPr="006A469D" w:rsidRDefault="00334590" w:rsidP="006A469D">
            <w:pPr>
              <w:spacing w:before="0" w:after="0" w:line="240" w:lineRule="auto"/>
              <w:rPr>
                <w:sz w:val="20"/>
              </w:rPr>
            </w:pPr>
            <w:r w:rsidRPr="006A469D">
              <w:rPr>
                <w:sz w:val="20"/>
              </w:rPr>
              <w:t>Mantenimiento del coche familiar</w:t>
            </w:r>
          </w:p>
        </w:tc>
        <w:tc>
          <w:tcPr>
            <w:tcW w:w="647" w:type="dxa"/>
          </w:tcPr>
          <w:p w14:paraId="241F68E3" w14:textId="77777777" w:rsidR="00334590" w:rsidRDefault="00334590" w:rsidP="006A469D">
            <w:pPr>
              <w:spacing w:before="0" w:after="0"/>
            </w:pPr>
          </w:p>
        </w:tc>
        <w:tc>
          <w:tcPr>
            <w:tcW w:w="648" w:type="dxa"/>
          </w:tcPr>
          <w:p w14:paraId="64079F1C" w14:textId="77777777" w:rsidR="00334590" w:rsidRDefault="00334590" w:rsidP="006A469D">
            <w:pPr>
              <w:spacing w:before="0" w:after="0"/>
            </w:pPr>
          </w:p>
        </w:tc>
        <w:tc>
          <w:tcPr>
            <w:tcW w:w="648" w:type="dxa"/>
          </w:tcPr>
          <w:p w14:paraId="136FDC6D" w14:textId="77777777" w:rsidR="00334590" w:rsidRDefault="00334590" w:rsidP="006A469D">
            <w:pPr>
              <w:spacing w:before="0" w:after="0"/>
            </w:pPr>
          </w:p>
        </w:tc>
        <w:tc>
          <w:tcPr>
            <w:tcW w:w="647" w:type="dxa"/>
          </w:tcPr>
          <w:p w14:paraId="4568009D" w14:textId="77777777" w:rsidR="00334590" w:rsidRDefault="00334590" w:rsidP="006A469D">
            <w:pPr>
              <w:spacing w:before="0" w:after="0"/>
            </w:pPr>
          </w:p>
        </w:tc>
        <w:tc>
          <w:tcPr>
            <w:tcW w:w="648" w:type="dxa"/>
          </w:tcPr>
          <w:p w14:paraId="41EC57A9" w14:textId="77777777" w:rsidR="00334590" w:rsidRDefault="00334590" w:rsidP="006A469D">
            <w:pPr>
              <w:spacing w:before="0" w:after="0"/>
            </w:pPr>
          </w:p>
        </w:tc>
        <w:tc>
          <w:tcPr>
            <w:tcW w:w="648" w:type="dxa"/>
          </w:tcPr>
          <w:p w14:paraId="22EBB2F5" w14:textId="77777777" w:rsidR="00334590" w:rsidRDefault="00334590" w:rsidP="006A469D">
            <w:pPr>
              <w:spacing w:before="0" w:after="0"/>
            </w:pPr>
          </w:p>
        </w:tc>
        <w:tc>
          <w:tcPr>
            <w:tcW w:w="648" w:type="dxa"/>
          </w:tcPr>
          <w:p w14:paraId="473D1C32" w14:textId="77777777" w:rsidR="00334590" w:rsidRDefault="00334590" w:rsidP="006A469D">
            <w:pPr>
              <w:spacing w:before="0" w:after="0"/>
            </w:pPr>
          </w:p>
        </w:tc>
      </w:tr>
      <w:tr w:rsidR="006A469D" w14:paraId="707DD206" w14:textId="77777777" w:rsidTr="006A469D">
        <w:tc>
          <w:tcPr>
            <w:tcW w:w="4106" w:type="dxa"/>
          </w:tcPr>
          <w:p w14:paraId="6A020B2F" w14:textId="3E1E8243" w:rsidR="00334590" w:rsidRPr="006A469D" w:rsidRDefault="00334590" w:rsidP="006A469D">
            <w:pPr>
              <w:spacing w:before="0" w:after="0" w:line="240" w:lineRule="auto"/>
              <w:rPr>
                <w:sz w:val="20"/>
              </w:rPr>
            </w:pPr>
            <w:r w:rsidRPr="006A469D">
              <w:rPr>
                <w:sz w:val="20"/>
              </w:rPr>
              <w:t>Pequeños arreglos: grifos, electricidad…</w:t>
            </w:r>
          </w:p>
        </w:tc>
        <w:tc>
          <w:tcPr>
            <w:tcW w:w="647" w:type="dxa"/>
          </w:tcPr>
          <w:p w14:paraId="6B73FEE3" w14:textId="77777777" w:rsidR="00334590" w:rsidRDefault="00334590" w:rsidP="006A469D">
            <w:pPr>
              <w:spacing w:before="0" w:after="0"/>
            </w:pPr>
          </w:p>
        </w:tc>
        <w:tc>
          <w:tcPr>
            <w:tcW w:w="648" w:type="dxa"/>
          </w:tcPr>
          <w:p w14:paraId="5C062B1F" w14:textId="77777777" w:rsidR="00334590" w:rsidRDefault="00334590" w:rsidP="006A469D">
            <w:pPr>
              <w:spacing w:before="0" w:after="0"/>
            </w:pPr>
          </w:p>
        </w:tc>
        <w:tc>
          <w:tcPr>
            <w:tcW w:w="648" w:type="dxa"/>
          </w:tcPr>
          <w:p w14:paraId="73B12A63" w14:textId="77777777" w:rsidR="00334590" w:rsidRDefault="00334590" w:rsidP="006A469D">
            <w:pPr>
              <w:spacing w:before="0" w:after="0"/>
            </w:pPr>
          </w:p>
        </w:tc>
        <w:tc>
          <w:tcPr>
            <w:tcW w:w="647" w:type="dxa"/>
          </w:tcPr>
          <w:p w14:paraId="6EB407E8" w14:textId="77777777" w:rsidR="00334590" w:rsidRDefault="00334590" w:rsidP="006A469D">
            <w:pPr>
              <w:spacing w:before="0" w:after="0"/>
            </w:pPr>
          </w:p>
        </w:tc>
        <w:tc>
          <w:tcPr>
            <w:tcW w:w="648" w:type="dxa"/>
          </w:tcPr>
          <w:p w14:paraId="0BA03783" w14:textId="77777777" w:rsidR="00334590" w:rsidRDefault="00334590" w:rsidP="006A469D">
            <w:pPr>
              <w:spacing w:before="0" w:after="0"/>
            </w:pPr>
          </w:p>
        </w:tc>
        <w:tc>
          <w:tcPr>
            <w:tcW w:w="648" w:type="dxa"/>
          </w:tcPr>
          <w:p w14:paraId="1C7E432E" w14:textId="77777777" w:rsidR="00334590" w:rsidRDefault="00334590" w:rsidP="006A469D">
            <w:pPr>
              <w:spacing w:before="0" w:after="0"/>
            </w:pPr>
          </w:p>
        </w:tc>
        <w:tc>
          <w:tcPr>
            <w:tcW w:w="648" w:type="dxa"/>
          </w:tcPr>
          <w:p w14:paraId="32E40418" w14:textId="77777777" w:rsidR="00334590" w:rsidRDefault="00334590" w:rsidP="006A469D">
            <w:pPr>
              <w:spacing w:before="0" w:after="0"/>
            </w:pPr>
          </w:p>
        </w:tc>
      </w:tr>
      <w:tr w:rsidR="006A469D" w14:paraId="13EA4000" w14:textId="77777777" w:rsidTr="006A469D">
        <w:tc>
          <w:tcPr>
            <w:tcW w:w="4106" w:type="dxa"/>
          </w:tcPr>
          <w:p w14:paraId="25EF310F" w14:textId="33782273" w:rsidR="00334590" w:rsidRPr="006A469D" w:rsidRDefault="00334590" w:rsidP="006A469D">
            <w:pPr>
              <w:spacing w:before="0" w:after="0" w:line="240" w:lineRule="auto"/>
              <w:rPr>
                <w:sz w:val="20"/>
              </w:rPr>
            </w:pPr>
            <w:r w:rsidRPr="006A469D">
              <w:rPr>
                <w:sz w:val="20"/>
              </w:rPr>
              <w:t>Decorar la casa</w:t>
            </w:r>
          </w:p>
        </w:tc>
        <w:tc>
          <w:tcPr>
            <w:tcW w:w="647" w:type="dxa"/>
          </w:tcPr>
          <w:p w14:paraId="6439D01C" w14:textId="77777777" w:rsidR="00334590" w:rsidRDefault="00334590" w:rsidP="006A469D">
            <w:pPr>
              <w:spacing w:before="0" w:after="0"/>
            </w:pPr>
          </w:p>
        </w:tc>
        <w:tc>
          <w:tcPr>
            <w:tcW w:w="648" w:type="dxa"/>
          </w:tcPr>
          <w:p w14:paraId="18F19CD6" w14:textId="77777777" w:rsidR="00334590" w:rsidRDefault="00334590" w:rsidP="006A469D">
            <w:pPr>
              <w:spacing w:before="0" w:after="0"/>
            </w:pPr>
          </w:p>
        </w:tc>
        <w:tc>
          <w:tcPr>
            <w:tcW w:w="648" w:type="dxa"/>
          </w:tcPr>
          <w:p w14:paraId="081A8F58" w14:textId="77777777" w:rsidR="00334590" w:rsidRDefault="00334590" w:rsidP="006A469D">
            <w:pPr>
              <w:spacing w:before="0" w:after="0"/>
            </w:pPr>
          </w:p>
        </w:tc>
        <w:tc>
          <w:tcPr>
            <w:tcW w:w="647" w:type="dxa"/>
          </w:tcPr>
          <w:p w14:paraId="7DF9CF06" w14:textId="77777777" w:rsidR="00334590" w:rsidRDefault="00334590" w:rsidP="006A469D">
            <w:pPr>
              <w:spacing w:before="0" w:after="0"/>
            </w:pPr>
          </w:p>
        </w:tc>
        <w:tc>
          <w:tcPr>
            <w:tcW w:w="648" w:type="dxa"/>
          </w:tcPr>
          <w:p w14:paraId="738811E3" w14:textId="77777777" w:rsidR="00334590" w:rsidRDefault="00334590" w:rsidP="006A469D">
            <w:pPr>
              <w:spacing w:before="0" w:after="0"/>
            </w:pPr>
          </w:p>
        </w:tc>
        <w:tc>
          <w:tcPr>
            <w:tcW w:w="648" w:type="dxa"/>
          </w:tcPr>
          <w:p w14:paraId="46232348" w14:textId="77777777" w:rsidR="00334590" w:rsidRDefault="00334590" w:rsidP="006A469D">
            <w:pPr>
              <w:spacing w:before="0" w:after="0"/>
            </w:pPr>
          </w:p>
        </w:tc>
        <w:tc>
          <w:tcPr>
            <w:tcW w:w="648" w:type="dxa"/>
          </w:tcPr>
          <w:p w14:paraId="4D0D57B3" w14:textId="77777777" w:rsidR="00334590" w:rsidRDefault="00334590" w:rsidP="006A469D">
            <w:pPr>
              <w:spacing w:before="0" w:after="0"/>
            </w:pPr>
          </w:p>
        </w:tc>
      </w:tr>
      <w:tr w:rsidR="006A469D" w14:paraId="38125E4F" w14:textId="77777777" w:rsidTr="006A469D">
        <w:tc>
          <w:tcPr>
            <w:tcW w:w="4106" w:type="dxa"/>
          </w:tcPr>
          <w:p w14:paraId="1CA60EE7" w14:textId="22CE7503" w:rsidR="00334590" w:rsidRPr="006A469D" w:rsidRDefault="00334590" w:rsidP="006A469D">
            <w:pPr>
              <w:spacing w:before="0" w:after="0" w:line="240" w:lineRule="auto"/>
              <w:rPr>
                <w:sz w:val="20"/>
              </w:rPr>
            </w:pPr>
            <w:r w:rsidRPr="006A469D">
              <w:rPr>
                <w:sz w:val="20"/>
              </w:rPr>
              <w:t>Pintar, empapelar</w:t>
            </w:r>
          </w:p>
        </w:tc>
        <w:tc>
          <w:tcPr>
            <w:tcW w:w="647" w:type="dxa"/>
          </w:tcPr>
          <w:p w14:paraId="299671A9" w14:textId="77777777" w:rsidR="00334590" w:rsidRDefault="00334590" w:rsidP="006A469D">
            <w:pPr>
              <w:spacing w:before="0" w:after="0"/>
            </w:pPr>
          </w:p>
        </w:tc>
        <w:tc>
          <w:tcPr>
            <w:tcW w:w="648" w:type="dxa"/>
          </w:tcPr>
          <w:p w14:paraId="0B932DA6" w14:textId="77777777" w:rsidR="00334590" w:rsidRDefault="00334590" w:rsidP="006A469D">
            <w:pPr>
              <w:spacing w:before="0" w:after="0"/>
            </w:pPr>
          </w:p>
        </w:tc>
        <w:tc>
          <w:tcPr>
            <w:tcW w:w="648" w:type="dxa"/>
          </w:tcPr>
          <w:p w14:paraId="284AF732" w14:textId="77777777" w:rsidR="00334590" w:rsidRDefault="00334590" w:rsidP="006A469D">
            <w:pPr>
              <w:spacing w:before="0" w:after="0"/>
            </w:pPr>
          </w:p>
        </w:tc>
        <w:tc>
          <w:tcPr>
            <w:tcW w:w="647" w:type="dxa"/>
          </w:tcPr>
          <w:p w14:paraId="5EFA145A" w14:textId="77777777" w:rsidR="00334590" w:rsidRDefault="00334590" w:rsidP="006A469D">
            <w:pPr>
              <w:spacing w:before="0" w:after="0"/>
            </w:pPr>
          </w:p>
        </w:tc>
        <w:tc>
          <w:tcPr>
            <w:tcW w:w="648" w:type="dxa"/>
          </w:tcPr>
          <w:p w14:paraId="3AEB9CB5" w14:textId="77777777" w:rsidR="00334590" w:rsidRDefault="00334590" w:rsidP="006A469D">
            <w:pPr>
              <w:spacing w:before="0" w:after="0"/>
            </w:pPr>
          </w:p>
        </w:tc>
        <w:tc>
          <w:tcPr>
            <w:tcW w:w="648" w:type="dxa"/>
          </w:tcPr>
          <w:p w14:paraId="7BE7A7B0" w14:textId="77777777" w:rsidR="00334590" w:rsidRDefault="00334590" w:rsidP="006A469D">
            <w:pPr>
              <w:spacing w:before="0" w:after="0"/>
            </w:pPr>
          </w:p>
        </w:tc>
        <w:tc>
          <w:tcPr>
            <w:tcW w:w="648" w:type="dxa"/>
          </w:tcPr>
          <w:p w14:paraId="01190646" w14:textId="77777777" w:rsidR="00334590" w:rsidRDefault="00334590" w:rsidP="006A469D">
            <w:pPr>
              <w:spacing w:before="0" w:after="0"/>
            </w:pPr>
          </w:p>
        </w:tc>
      </w:tr>
      <w:tr w:rsidR="006A469D" w14:paraId="1EE86164" w14:textId="77777777" w:rsidTr="006A469D">
        <w:tc>
          <w:tcPr>
            <w:tcW w:w="4106" w:type="dxa"/>
          </w:tcPr>
          <w:p w14:paraId="33B8BCFD" w14:textId="656BC8C2" w:rsidR="00334590" w:rsidRPr="006A469D" w:rsidRDefault="00334590" w:rsidP="006A469D">
            <w:pPr>
              <w:spacing w:before="0" w:after="0" w:line="240" w:lineRule="auto"/>
              <w:rPr>
                <w:sz w:val="20"/>
              </w:rPr>
            </w:pPr>
            <w:r w:rsidRPr="006A469D">
              <w:rPr>
                <w:sz w:val="20"/>
              </w:rPr>
              <w:t>Utilizar el ordenador</w:t>
            </w:r>
          </w:p>
        </w:tc>
        <w:tc>
          <w:tcPr>
            <w:tcW w:w="647" w:type="dxa"/>
          </w:tcPr>
          <w:p w14:paraId="5137155E" w14:textId="77777777" w:rsidR="00334590" w:rsidRDefault="00334590" w:rsidP="006A469D">
            <w:pPr>
              <w:spacing w:before="0" w:after="0"/>
            </w:pPr>
          </w:p>
        </w:tc>
        <w:tc>
          <w:tcPr>
            <w:tcW w:w="648" w:type="dxa"/>
          </w:tcPr>
          <w:p w14:paraId="493BA0B9" w14:textId="77777777" w:rsidR="00334590" w:rsidRDefault="00334590" w:rsidP="006A469D">
            <w:pPr>
              <w:spacing w:before="0" w:after="0"/>
            </w:pPr>
          </w:p>
        </w:tc>
        <w:tc>
          <w:tcPr>
            <w:tcW w:w="648" w:type="dxa"/>
          </w:tcPr>
          <w:p w14:paraId="0F91B06D" w14:textId="77777777" w:rsidR="00334590" w:rsidRDefault="00334590" w:rsidP="006A469D">
            <w:pPr>
              <w:spacing w:before="0" w:after="0"/>
            </w:pPr>
          </w:p>
        </w:tc>
        <w:tc>
          <w:tcPr>
            <w:tcW w:w="647" w:type="dxa"/>
          </w:tcPr>
          <w:p w14:paraId="632A098E" w14:textId="77777777" w:rsidR="00334590" w:rsidRDefault="00334590" w:rsidP="006A469D">
            <w:pPr>
              <w:spacing w:before="0" w:after="0"/>
            </w:pPr>
          </w:p>
        </w:tc>
        <w:tc>
          <w:tcPr>
            <w:tcW w:w="648" w:type="dxa"/>
          </w:tcPr>
          <w:p w14:paraId="5EBD831F" w14:textId="77777777" w:rsidR="00334590" w:rsidRDefault="00334590" w:rsidP="006A469D">
            <w:pPr>
              <w:spacing w:before="0" w:after="0"/>
            </w:pPr>
          </w:p>
        </w:tc>
        <w:tc>
          <w:tcPr>
            <w:tcW w:w="648" w:type="dxa"/>
          </w:tcPr>
          <w:p w14:paraId="275C23BD" w14:textId="77777777" w:rsidR="00334590" w:rsidRDefault="00334590" w:rsidP="006A469D">
            <w:pPr>
              <w:spacing w:before="0" w:after="0"/>
            </w:pPr>
          </w:p>
        </w:tc>
        <w:tc>
          <w:tcPr>
            <w:tcW w:w="648" w:type="dxa"/>
          </w:tcPr>
          <w:p w14:paraId="14D3DD95" w14:textId="77777777" w:rsidR="00334590" w:rsidRDefault="00334590" w:rsidP="006A469D">
            <w:pPr>
              <w:spacing w:before="0" w:after="0"/>
            </w:pPr>
          </w:p>
        </w:tc>
      </w:tr>
      <w:tr w:rsidR="006A469D" w14:paraId="03A5A2DB" w14:textId="77777777" w:rsidTr="006A469D">
        <w:tc>
          <w:tcPr>
            <w:tcW w:w="4106" w:type="dxa"/>
          </w:tcPr>
          <w:p w14:paraId="53ECFF03" w14:textId="73019E0E" w:rsidR="00334590" w:rsidRPr="006A469D" w:rsidRDefault="00334590" w:rsidP="006A469D">
            <w:pPr>
              <w:spacing w:before="0" w:after="0" w:line="240" w:lineRule="auto"/>
              <w:rPr>
                <w:sz w:val="20"/>
              </w:rPr>
            </w:pPr>
            <w:r w:rsidRPr="006A469D">
              <w:rPr>
                <w:sz w:val="20"/>
              </w:rPr>
              <w:t>Ver películas</w:t>
            </w:r>
          </w:p>
        </w:tc>
        <w:tc>
          <w:tcPr>
            <w:tcW w:w="647" w:type="dxa"/>
          </w:tcPr>
          <w:p w14:paraId="45FFED15" w14:textId="77777777" w:rsidR="00334590" w:rsidRDefault="00334590" w:rsidP="006A469D">
            <w:pPr>
              <w:spacing w:before="0" w:after="0"/>
            </w:pPr>
          </w:p>
        </w:tc>
        <w:tc>
          <w:tcPr>
            <w:tcW w:w="648" w:type="dxa"/>
          </w:tcPr>
          <w:p w14:paraId="0637140D" w14:textId="77777777" w:rsidR="00334590" w:rsidRDefault="00334590" w:rsidP="006A469D">
            <w:pPr>
              <w:spacing w:before="0" w:after="0"/>
            </w:pPr>
          </w:p>
        </w:tc>
        <w:tc>
          <w:tcPr>
            <w:tcW w:w="648" w:type="dxa"/>
          </w:tcPr>
          <w:p w14:paraId="0A08ECE6" w14:textId="77777777" w:rsidR="00334590" w:rsidRDefault="00334590" w:rsidP="006A469D">
            <w:pPr>
              <w:spacing w:before="0" w:after="0"/>
            </w:pPr>
          </w:p>
        </w:tc>
        <w:tc>
          <w:tcPr>
            <w:tcW w:w="647" w:type="dxa"/>
          </w:tcPr>
          <w:p w14:paraId="1374F38C" w14:textId="77777777" w:rsidR="00334590" w:rsidRDefault="00334590" w:rsidP="006A469D">
            <w:pPr>
              <w:spacing w:before="0" w:after="0"/>
            </w:pPr>
          </w:p>
        </w:tc>
        <w:tc>
          <w:tcPr>
            <w:tcW w:w="648" w:type="dxa"/>
          </w:tcPr>
          <w:p w14:paraId="08AFF9FC" w14:textId="77777777" w:rsidR="00334590" w:rsidRDefault="00334590" w:rsidP="006A469D">
            <w:pPr>
              <w:spacing w:before="0" w:after="0"/>
            </w:pPr>
          </w:p>
        </w:tc>
        <w:tc>
          <w:tcPr>
            <w:tcW w:w="648" w:type="dxa"/>
          </w:tcPr>
          <w:p w14:paraId="6215EDE5" w14:textId="77777777" w:rsidR="00334590" w:rsidRDefault="00334590" w:rsidP="006A469D">
            <w:pPr>
              <w:spacing w:before="0" w:after="0"/>
            </w:pPr>
          </w:p>
        </w:tc>
        <w:tc>
          <w:tcPr>
            <w:tcW w:w="648" w:type="dxa"/>
          </w:tcPr>
          <w:p w14:paraId="7E54509D" w14:textId="77777777" w:rsidR="00334590" w:rsidRDefault="00334590" w:rsidP="006A469D">
            <w:pPr>
              <w:spacing w:before="0" w:after="0"/>
            </w:pPr>
          </w:p>
        </w:tc>
      </w:tr>
      <w:tr w:rsidR="006A469D" w14:paraId="619A19FD" w14:textId="77777777" w:rsidTr="006A469D">
        <w:tc>
          <w:tcPr>
            <w:tcW w:w="4106" w:type="dxa"/>
          </w:tcPr>
          <w:p w14:paraId="04655CF1" w14:textId="2019684A" w:rsidR="00334590" w:rsidRPr="006A469D" w:rsidRDefault="00334590" w:rsidP="006A469D">
            <w:pPr>
              <w:spacing w:before="0" w:after="0" w:line="240" w:lineRule="auto"/>
              <w:rPr>
                <w:sz w:val="20"/>
              </w:rPr>
            </w:pPr>
            <w:r w:rsidRPr="006A469D">
              <w:rPr>
                <w:sz w:val="20"/>
              </w:rPr>
              <w:t>Leer diarios</w:t>
            </w:r>
          </w:p>
        </w:tc>
        <w:tc>
          <w:tcPr>
            <w:tcW w:w="647" w:type="dxa"/>
          </w:tcPr>
          <w:p w14:paraId="3FAB3190" w14:textId="77777777" w:rsidR="00334590" w:rsidRDefault="00334590" w:rsidP="006A469D">
            <w:pPr>
              <w:spacing w:before="0" w:after="0"/>
            </w:pPr>
          </w:p>
        </w:tc>
        <w:tc>
          <w:tcPr>
            <w:tcW w:w="648" w:type="dxa"/>
          </w:tcPr>
          <w:p w14:paraId="25993B01" w14:textId="77777777" w:rsidR="00334590" w:rsidRDefault="00334590" w:rsidP="006A469D">
            <w:pPr>
              <w:spacing w:before="0" w:after="0"/>
            </w:pPr>
          </w:p>
        </w:tc>
        <w:tc>
          <w:tcPr>
            <w:tcW w:w="648" w:type="dxa"/>
          </w:tcPr>
          <w:p w14:paraId="0279591A" w14:textId="77777777" w:rsidR="00334590" w:rsidRDefault="00334590" w:rsidP="006A469D">
            <w:pPr>
              <w:spacing w:before="0" w:after="0"/>
            </w:pPr>
          </w:p>
        </w:tc>
        <w:tc>
          <w:tcPr>
            <w:tcW w:w="647" w:type="dxa"/>
          </w:tcPr>
          <w:p w14:paraId="045BF5B8" w14:textId="77777777" w:rsidR="00334590" w:rsidRDefault="00334590" w:rsidP="006A469D">
            <w:pPr>
              <w:spacing w:before="0" w:after="0"/>
            </w:pPr>
          </w:p>
        </w:tc>
        <w:tc>
          <w:tcPr>
            <w:tcW w:w="648" w:type="dxa"/>
          </w:tcPr>
          <w:p w14:paraId="56EE3AF5" w14:textId="77777777" w:rsidR="00334590" w:rsidRDefault="00334590" w:rsidP="006A469D">
            <w:pPr>
              <w:spacing w:before="0" w:after="0"/>
            </w:pPr>
          </w:p>
        </w:tc>
        <w:tc>
          <w:tcPr>
            <w:tcW w:w="648" w:type="dxa"/>
          </w:tcPr>
          <w:p w14:paraId="0C58B2CC" w14:textId="77777777" w:rsidR="00334590" w:rsidRDefault="00334590" w:rsidP="006A469D">
            <w:pPr>
              <w:spacing w:before="0" w:after="0"/>
            </w:pPr>
          </w:p>
        </w:tc>
        <w:tc>
          <w:tcPr>
            <w:tcW w:w="648" w:type="dxa"/>
          </w:tcPr>
          <w:p w14:paraId="41CFF295" w14:textId="77777777" w:rsidR="00334590" w:rsidRDefault="00334590" w:rsidP="006A469D">
            <w:pPr>
              <w:spacing w:before="0" w:after="0"/>
            </w:pPr>
          </w:p>
        </w:tc>
      </w:tr>
      <w:tr w:rsidR="006A469D" w14:paraId="5670B97A" w14:textId="77777777" w:rsidTr="006A469D">
        <w:tc>
          <w:tcPr>
            <w:tcW w:w="4106" w:type="dxa"/>
          </w:tcPr>
          <w:p w14:paraId="6FE3F345" w14:textId="09C29343" w:rsidR="00334590" w:rsidRPr="006A469D" w:rsidRDefault="00334590" w:rsidP="006A469D">
            <w:pPr>
              <w:spacing w:before="0" w:after="0" w:line="240" w:lineRule="auto"/>
              <w:rPr>
                <w:sz w:val="20"/>
              </w:rPr>
            </w:pPr>
            <w:r w:rsidRPr="006A469D">
              <w:rPr>
                <w:sz w:val="20"/>
              </w:rPr>
              <w:t>Escuchar informativos</w:t>
            </w:r>
          </w:p>
        </w:tc>
        <w:tc>
          <w:tcPr>
            <w:tcW w:w="647" w:type="dxa"/>
          </w:tcPr>
          <w:p w14:paraId="16F8A1A5" w14:textId="77777777" w:rsidR="00334590" w:rsidRDefault="00334590" w:rsidP="006A469D">
            <w:pPr>
              <w:spacing w:before="0" w:after="0"/>
            </w:pPr>
          </w:p>
        </w:tc>
        <w:tc>
          <w:tcPr>
            <w:tcW w:w="648" w:type="dxa"/>
          </w:tcPr>
          <w:p w14:paraId="5B5DE8EB" w14:textId="77777777" w:rsidR="00334590" w:rsidRDefault="00334590" w:rsidP="006A469D">
            <w:pPr>
              <w:spacing w:before="0" w:after="0"/>
            </w:pPr>
          </w:p>
        </w:tc>
        <w:tc>
          <w:tcPr>
            <w:tcW w:w="648" w:type="dxa"/>
          </w:tcPr>
          <w:p w14:paraId="3CBD5F21" w14:textId="77777777" w:rsidR="00334590" w:rsidRDefault="00334590" w:rsidP="006A469D">
            <w:pPr>
              <w:spacing w:before="0" w:after="0"/>
            </w:pPr>
          </w:p>
        </w:tc>
        <w:tc>
          <w:tcPr>
            <w:tcW w:w="647" w:type="dxa"/>
          </w:tcPr>
          <w:p w14:paraId="47F75412" w14:textId="77777777" w:rsidR="00334590" w:rsidRDefault="00334590" w:rsidP="006A469D">
            <w:pPr>
              <w:spacing w:before="0" w:after="0"/>
            </w:pPr>
          </w:p>
        </w:tc>
        <w:tc>
          <w:tcPr>
            <w:tcW w:w="648" w:type="dxa"/>
          </w:tcPr>
          <w:p w14:paraId="766123A2" w14:textId="77777777" w:rsidR="00334590" w:rsidRDefault="00334590" w:rsidP="006A469D">
            <w:pPr>
              <w:spacing w:before="0" w:after="0"/>
            </w:pPr>
          </w:p>
        </w:tc>
        <w:tc>
          <w:tcPr>
            <w:tcW w:w="648" w:type="dxa"/>
          </w:tcPr>
          <w:p w14:paraId="07A0E9AD" w14:textId="77777777" w:rsidR="00334590" w:rsidRDefault="00334590" w:rsidP="006A469D">
            <w:pPr>
              <w:spacing w:before="0" w:after="0"/>
            </w:pPr>
          </w:p>
        </w:tc>
        <w:tc>
          <w:tcPr>
            <w:tcW w:w="648" w:type="dxa"/>
          </w:tcPr>
          <w:p w14:paraId="43315402" w14:textId="77777777" w:rsidR="00334590" w:rsidRDefault="00334590" w:rsidP="006A469D">
            <w:pPr>
              <w:spacing w:before="0" w:after="0"/>
            </w:pPr>
          </w:p>
        </w:tc>
      </w:tr>
    </w:tbl>
    <w:p w14:paraId="6BFA58FC" w14:textId="77777777" w:rsidR="001B0BD4" w:rsidRDefault="001B0BD4" w:rsidP="006A469D">
      <w:pPr>
        <w:pStyle w:val="Ttulo"/>
        <w:jc w:val="both"/>
      </w:pPr>
      <w:r>
        <w:t>INFANTIL Y PRIMARIA</w:t>
      </w:r>
    </w:p>
    <w:p w14:paraId="471C519E" w14:textId="77777777" w:rsidR="001B0BD4" w:rsidRDefault="001B0BD4" w:rsidP="001B0BD4">
      <w:r>
        <w:t>(Actividad para hacer en el aula. Una vez recogidas todas las encuestas anónimas, se analizarán los datos, contestarán unas preguntas y se llevará a cabo un debate)</w:t>
      </w:r>
    </w:p>
    <w:p w14:paraId="247403F9" w14:textId="77777777" w:rsidR="001B0BD4" w:rsidRDefault="001B0BD4" w:rsidP="001B0BD4">
      <w:r>
        <w:t>Total, papá:</w:t>
      </w:r>
    </w:p>
    <w:p w14:paraId="11C93EAD" w14:textId="77777777" w:rsidR="001B0BD4" w:rsidRDefault="001B0BD4" w:rsidP="001B0BD4">
      <w:r>
        <w:t>Total, mamá:</w:t>
      </w:r>
    </w:p>
    <w:p w14:paraId="707636CE" w14:textId="77777777" w:rsidR="001B0BD4" w:rsidRDefault="001B0BD4" w:rsidP="001B0BD4">
      <w:r>
        <w:t>Total, yo:</w:t>
      </w:r>
    </w:p>
    <w:p w14:paraId="02217360" w14:textId="77777777" w:rsidR="001B0BD4" w:rsidRDefault="001B0BD4" w:rsidP="001B0BD4">
      <w:r>
        <w:t>Total, otras personas:</w:t>
      </w:r>
    </w:p>
    <w:p w14:paraId="5853EB23" w14:textId="77777777" w:rsidR="001B0BD4" w:rsidRDefault="001B0BD4" w:rsidP="001B0BD4">
      <w:r>
        <w:t>Analiza las respuestas y contesta a las siguientes preguntas:</w:t>
      </w:r>
    </w:p>
    <w:p w14:paraId="26707F93" w14:textId="34EC96B0" w:rsidR="001B0BD4" w:rsidRDefault="001B0BD4" w:rsidP="006A469D">
      <w:pPr>
        <w:pStyle w:val="Prrafodelista"/>
        <w:numPr>
          <w:ilvl w:val="0"/>
          <w:numId w:val="81"/>
        </w:numPr>
      </w:pPr>
      <w:r>
        <w:t>¿Para quién son útiles las tareas domésticas?</w:t>
      </w:r>
    </w:p>
    <w:p w14:paraId="44DAFD6C" w14:textId="7E4EB784" w:rsidR="001B0BD4" w:rsidRDefault="001B0BD4" w:rsidP="006A469D">
      <w:pPr>
        <w:pStyle w:val="Prrafodelista"/>
        <w:numPr>
          <w:ilvl w:val="0"/>
          <w:numId w:val="81"/>
        </w:numPr>
      </w:pPr>
      <w:r>
        <w:lastRenderedPageBreak/>
        <w:t>¿Quién hace la mayoría de las cosas?</w:t>
      </w:r>
    </w:p>
    <w:p w14:paraId="2038FBF7" w14:textId="70B55207" w:rsidR="001B0BD4" w:rsidRDefault="001B0BD4" w:rsidP="006A469D">
      <w:pPr>
        <w:pStyle w:val="Prrafodelista"/>
        <w:numPr>
          <w:ilvl w:val="0"/>
          <w:numId w:val="81"/>
        </w:numPr>
      </w:pPr>
      <w:r>
        <w:t>¿Crees que está bien repartido el trabajo?</w:t>
      </w:r>
    </w:p>
    <w:p w14:paraId="45270381" w14:textId="14D59520" w:rsidR="001B0BD4" w:rsidRDefault="001B0BD4" w:rsidP="006A469D">
      <w:pPr>
        <w:pStyle w:val="Prrafodelista"/>
        <w:numPr>
          <w:ilvl w:val="0"/>
          <w:numId w:val="81"/>
        </w:numPr>
      </w:pPr>
      <w:r>
        <w:t>¿Te parece justo?</w:t>
      </w:r>
    </w:p>
    <w:p w14:paraId="04BE3E5D" w14:textId="5B124CD0" w:rsidR="001B0BD4" w:rsidRDefault="001B0BD4" w:rsidP="006A469D">
      <w:pPr>
        <w:pStyle w:val="Prrafodelista"/>
        <w:numPr>
          <w:ilvl w:val="0"/>
          <w:numId w:val="81"/>
        </w:numPr>
      </w:pPr>
      <w:r>
        <w:t>¿Cómo podría distribuirse mejor?</w:t>
      </w:r>
    </w:p>
    <w:p w14:paraId="116B28BD" w14:textId="3540BAED" w:rsidR="001B0BD4" w:rsidRDefault="001B0BD4" w:rsidP="006A469D">
      <w:pPr>
        <w:pStyle w:val="Prrafodelista"/>
        <w:numPr>
          <w:ilvl w:val="0"/>
          <w:numId w:val="81"/>
        </w:numPr>
      </w:pPr>
      <w:r>
        <w:t xml:space="preserve">¿En qué cosas podrías colaborar </w:t>
      </w:r>
      <w:r w:rsidR="006A469D">
        <w:t>tú</w:t>
      </w:r>
      <w:r>
        <w:t xml:space="preserve"> que ahora no haces?</w:t>
      </w:r>
    </w:p>
    <w:p w14:paraId="5706A1EA" w14:textId="77777777" w:rsidR="001B0BD4" w:rsidRDefault="001B0BD4" w:rsidP="001B0BD4">
      <w:r>
        <w:t>Después de escuchar a tus compañeros: ¿Hacemos lo mismo las chicas que los chicos?</w:t>
      </w:r>
    </w:p>
    <w:p w14:paraId="74A4307D" w14:textId="77777777" w:rsidR="001B0BD4" w:rsidRDefault="001B0BD4" w:rsidP="006A469D">
      <w:pPr>
        <w:pStyle w:val="Ttulo"/>
        <w:jc w:val="both"/>
      </w:pPr>
      <w:r>
        <w:t>¿QUÉ HACEMOS EN NUESTRO TIEMPO LIBRE?</w:t>
      </w:r>
    </w:p>
    <w:p w14:paraId="439C87B0" w14:textId="77777777" w:rsidR="001B0BD4" w:rsidRDefault="001B0BD4" w:rsidP="001B0BD4">
      <w:r>
        <w:t>Con esta actividad queremos investigar qué actividades relacionadas con sus aficiones y deseos realiza cada persona de tu familia. Completa el siguiente cuadro (añadiendo otros miembros de tu familia) poniendo una cruz en las actividades que desarrolle habitualmente cada uno de ellos:</w:t>
      </w:r>
    </w:p>
    <w:tbl>
      <w:tblPr>
        <w:tblStyle w:val="Tablaconcuadrcula"/>
        <w:tblW w:w="8693" w:type="dxa"/>
        <w:tblLook w:val="04A0" w:firstRow="1" w:lastRow="0" w:firstColumn="1" w:lastColumn="0" w:noHBand="0" w:noVBand="1"/>
      </w:tblPr>
      <w:tblGrid>
        <w:gridCol w:w="2687"/>
        <w:gridCol w:w="868"/>
        <w:gridCol w:w="858"/>
        <w:gridCol w:w="857"/>
        <w:gridCol w:w="855"/>
        <w:gridCol w:w="856"/>
        <w:gridCol w:w="856"/>
        <w:gridCol w:w="856"/>
      </w:tblGrid>
      <w:tr w:rsidR="006A469D" w14:paraId="7A7660AA" w14:textId="77777777" w:rsidTr="006A469D">
        <w:tc>
          <w:tcPr>
            <w:tcW w:w="2689" w:type="dxa"/>
            <w:shd w:val="clear" w:color="auto" w:fill="FFF2CC" w:themeFill="accent4" w:themeFillTint="33"/>
          </w:tcPr>
          <w:p w14:paraId="71D305D1" w14:textId="3DABB544" w:rsidR="006A469D" w:rsidRPr="006A469D" w:rsidRDefault="006A469D" w:rsidP="006A469D">
            <w:pPr>
              <w:spacing w:before="0" w:after="0"/>
              <w:rPr>
                <w:b/>
                <w:bCs/>
              </w:rPr>
            </w:pPr>
            <w:r w:rsidRPr="006A469D">
              <w:rPr>
                <w:b/>
                <w:bCs/>
              </w:rPr>
              <w:t>AFICIONES Y DESEOS</w:t>
            </w:r>
          </w:p>
        </w:tc>
        <w:tc>
          <w:tcPr>
            <w:tcW w:w="857" w:type="dxa"/>
            <w:shd w:val="clear" w:color="auto" w:fill="FFF2CC" w:themeFill="accent4" w:themeFillTint="33"/>
          </w:tcPr>
          <w:p w14:paraId="47930F32" w14:textId="078B1744" w:rsidR="006A469D" w:rsidRPr="006A469D" w:rsidRDefault="006A469D" w:rsidP="006A469D">
            <w:pPr>
              <w:spacing w:before="0" w:after="0"/>
              <w:jc w:val="center"/>
              <w:rPr>
                <w:b/>
                <w:bCs/>
              </w:rPr>
            </w:pPr>
            <w:r w:rsidRPr="006A469D">
              <w:rPr>
                <w:b/>
                <w:bCs/>
              </w:rPr>
              <w:t>MAMÁ</w:t>
            </w:r>
          </w:p>
        </w:tc>
        <w:tc>
          <w:tcPr>
            <w:tcW w:w="858" w:type="dxa"/>
            <w:shd w:val="clear" w:color="auto" w:fill="FFF2CC" w:themeFill="accent4" w:themeFillTint="33"/>
          </w:tcPr>
          <w:p w14:paraId="6FBADD22" w14:textId="7E083A9B" w:rsidR="006A469D" w:rsidRPr="006A469D" w:rsidRDefault="006A469D" w:rsidP="006A469D">
            <w:pPr>
              <w:spacing w:before="0" w:after="0"/>
              <w:jc w:val="center"/>
              <w:rPr>
                <w:b/>
                <w:bCs/>
              </w:rPr>
            </w:pPr>
            <w:r w:rsidRPr="006A469D">
              <w:rPr>
                <w:b/>
                <w:bCs/>
              </w:rPr>
              <w:t>PAPÁ</w:t>
            </w:r>
          </w:p>
        </w:tc>
        <w:tc>
          <w:tcPr>
            <w:tcW w:w="858" w:type="dxa"/>
            <w:shd w:val="clear" w:color="auto" w:fill="FFF2CC" w:themeFill="accent4" w:themeFillTint="33"/>
          </w:tcPr>
          <w:p w14:paraId="6EC257BC" w14:textId="1CBD4146" w:rsidR="006A469D" w:rsidRPr="006A469D" w:rsidRDefault="006A469D" w:rsidP="006A469D">
            <w:pPr>
              <w:spacing w:before="0" w:after="0"/>
              <w:jc w:val="center"/>
              <w:rPr>
                <w:b/>
                <w:bCs/>
              </w:rPr>
            </w:pPr>
            <w:r w:rsidRPr="006A469D">
              <w:rPr>
                <w:b/>
                <w:bCs/>
              </w:rPr>
              <w:t>YO</w:t>
            </w:r>
          </w:p>
        </w:tc>
        <w:tc>
          <w:tcPr>
            <w:tcW w:w="857" w:type="dxa"/>
            <w:shd w:val="clear" w:color="auto" w:fill="FFF2CC" w:themeFill="accent4" w:themeFillTint="33"/>
          </w:tcPr>
          <w:p w14:paraId="30ACC733" w14:textId="77777777" w:rsidR="006A469D" w:rsidRDefault="006A469D" w:rsidP="006A469D">
            <w:pPr>
              <w:spacing w:before="0" w:after="0"/>
              <w:jc w:val="center"/>
            </w:pPr>
          </w:p>
        </w:tc>
        <w:tc>
          <w:tcPr>
            <w:tcW w:w="858" w:type="dxa"/>
            <w:shd w:val="clear" w:color="auto" w:fill="FFF2CC" w:themeFill="accent4" w:themeFillTint="33"/>
          </w:tcPr>
          <w:p w14:paraId="6F62CBC3" w14:textId="77777777" w:rsidR="006A469D" w:rsidRDefault="006A469D" w:rsidP="006A469D">
            <w:pPr>
              <w:spacing w:before="0" w:after="0"/>
              <w:jc w:val="center"/>
            </w:pPr>
          </w:p>
        </w:tc>
        <w:tc>
          <w:tcPr>
            <w:tcW w:w="858" w:type="dxa"/>
            <w:shd w:val="clear" w:color="auto" w:fill="FFF2CC" w:themeFill="accent4" w:themeFillTint="33"/>
          </w:tcPr>
          <w:p w14:paraId="3C2FE8AF" w14:textId="77777777" w:rsidR="006A469D" w:rsidRDefault="006A469D" w:rsidP="006A469D">
            <w:pPr>
              <w:spacing w:before="0" w:after="0"/>
              <w:jc w:val="center"/>
            </w:pPr>
          </w:p>
        </w:tc>
        <w:tc>
          <w:tcPr>
            <w:tcW w:w="858" w:type="dxa"/>
            <w:shd w:val="clear" w:color="auto" w:fill="FFF2CC" w:themeFill="accent4" w:themeFillTint="33"/>
          </w:tcPr>
          <w:p w14:paraId="14FE4A55" w14:textId="77777777" w:rsidR="006A469D" w:rsidRDefault="006A469D" w:rsidP="006A469D">
            <w:pPr>
              <w:spacing w:before="0" w:after="0"/>
              <w:jc w:val="center"/>
            </w:pPr>
          </w:p>
        </w:tc>
      </w:tr>
      <w:tr w:rsidR="006A469D" w14:paraId="5800CEE9" w14:textId="77777777" w:rsidTr="006A469D">
        <w:tc>
          <w:tcPr>
            <w:tcW w:w="2689" w:type="dxa"/>
          </w:tcPr>
          <w:p w14:paraId="2A674608" w14:textId="7F55CF23" w:rsidR="006A469D" w:rsidRDefault="006A469D" w:rsidP="006A469D">
            <w:pPr>
              <w:spacing w:before="0" w:after="0"/>
            </w:pPr>
            <w:r w:rsidRPr="009E164D">
              <w:t>Leer</w:t>
            </w:r>
          </w:p>
        </w:tc>
        <w:tc>
          <w:tcPr>
            <w:tcW w:w="857" w:type="dxa"/>
          </w:tcPr>
          <w:p w14:paraId="56F66683" w14:textId="77777777" w:rsidR="006A469D" w:rsidRDefault="006A469D" w:rsidP="006A469D">
            <w:pPr>
              <w:spacing w:before="0" w:after="0"/>
              <w:jc w:val="center"/>
            </w:pPr>
          </w:p>
        </w:tc>
        <w:tc>
          <w:tcPr>
            <w:tcW w:w="858" w:type="dxa"/>
          </w:tcPr>
          <w:p w14:paraId="45C7A5FA" w14:textId="77777777" w:rsidR="006A469D" w:rsidRDefault="006A469D" w:rsidP="006A469D">
            <w:pPr>
              <w:spacing w:before="0" w:after="0"/>
              <w:jc w:val="center"/>
            </w:pPr>
          </w:p>
        </w:tc>
        <w:tc>
          <w:tcPr>
            <w:tcW w:w="858" w:type="dxa"/>
          </w:tcPr>
          <w:p w14:paraId="1737415D" w14:textId="77777777" w:rsidR="006A469D" w:rsidRDefault="006A469D" w:rsidP="006A469D">
            <w:pPr>
              <w:spacing w:before="0" w:after="0"/>
              <w:jc w:val="center"/>
            </w:pPr>
          </w:p>
        </w:tc>
        <w:tc>
          <w:tcPr>
            <w:tcW w:w="857" w:type="dxa"/>
          </w:tcPr>
          <w:p w14:paraId="3DD34296" w14:textId="77777777" w:rsidR="006A469D" w:rsidRDefault="006A469D" w:rsidP="006A469D">
            <w:pPr>
              <w:spacing w:before="0" w:after="0"/>
              <w:jc w:val="center"/>
            </w:pPr>
          </w:p>
        </w:tc>
        <w:tc>
          <w:tcPr>
            <w:tcW w:w="858" w:type="dxa"/>
          </w:tcPr>
          <w:p w14:paraId="6CAE3800" w14:textId="77777777" w:rsidR="006A469D" w:rsidRDefault="006A469D" w:rsidP="006A469D">
            <w:pPr>
              <w:spacing w:before="0" w:after="0"/>
              <w:jc w:val="center"/>
            </w:pPr>
          </w:p>
        </w:tc>
        <w:tc>
          <w:tcPr>
            <w:tcW w:w="858" w:type="dxa"/>
          </w:tcPr>
          <w:p w14:paraId="72A74B16" w14:textId="77777777" w:rsidR="006A469D" w:rsidRDefault="006A469D" w:rsidP="006A469D">
            <w:pPr>
              <w:spacing w:before="0" w:after="0"/>
              <w:jc w:val="center"/>
            </w:pPr>
          </w:p>
        </w:tc>
        <w:tc>
          <w:tcPr>
            <w:tcW w:w="858" w:type="dxa"/>
          </w:tcPr>
          <w:p w14:paraId="16F88B33" w14:textId="77777777" w:rsidR="006A469D" w:rsidRDefault="006A469D" w:rsidP="006A469D">
            <w:pPr>
              <w:spacing w:before="0" w:after="0"/>
              <w:jc w:val="center"/>
            </w:pPr>
          </w:p>
        </w:tc>
      </w:tr>
      <w:tr w:rsidR="006A469D" w14:paraId="42D9453A" w14:textId="77777777" w:rsidTr="006A469D">
        <w:tc>
          <w:tcPr>
            <w:tcW w:w="2689" w:type="dxa"/>
          </w:tcPr>
          <w:p w14:paraId="320EA101" w14:textId="19F85EF7" w:rsidR="006A469D" w:rsidRDefault="006A469D" w:rsidP="006A469D">
            <w:pPr>
              <w:spacing w:before="0" w:after="0"/>
            </w:pPr>
            <w:r w:rsidRPr="009E164D">
              <w:t>Escuchar música</w:t>
            </w:r>
          </w:p>
        </w:tc>
        <w:tc>
          <w:tcPr>
            <w:tcW w:w="857" w:type="dxa"/>
          </w:tcPr>
          <w:p w14:paraId="76436D77" w14:textId="77777777" w:rsidR="006A469D" w:rsidRDefault="006A469D" w:rsidP="006A469D">
            <w:pPr>
              <w:spacing w:before="0" w:after="0"/>
              <w:jc w:val="center"/>
            </w:pPr>
          </w:p>
        </w:tc>
        <w:tc>
          <w:tcPr>
            <w:tcW w:w="858" w:type="dxa"/>
          </w:tcPr>
          <w:p w14:paraId="13CB60B9" w14:textId="77777777" w:rsidR="006A469D" w:rsidRDefault="006A469D" w:rsidP="006A469D">
            <w:pPr>
              <w:spacing w:before="0" w:after="0"/>
              <w:jc w:val="center"/>
            </w:pPr>
          </w:p>
        </w:tc>
        <w:tc>
          <w:tcPr>
            <w:tcW w:w="858" w:type="dxa"/>
          </w:tcPr>
          <w:p w14:paraId="7C4A61A9" w14:textId="77777777" w:rsidR="006A469D" w:rsidRDefault="006A469D" w:rsidP="006A469D">
            <w:pPr>
              <w:spacing w:before="0" w:after="0"/>
              <w:jc w:val="center"/>
            </w:pPr>
          </w:p>
        </w:tc>
        <w:tc>
          <w:tcPr>
            <w:tcW w:w="857" w:type="dxa"/>
          </w:tcPr>
          <w:p w14:paraId="4C918309" w14:textId="77777777" w:rsidR="006A469D" w:rsidRDefault="006A469D" w:rsidP="006A469D">
            <w:pPr>
              <w:spacing w:before="0" w:after="0"/>
              <w:jc w:val="center"/>
            </w:pPr>
          </w:p>
        </w:tc>
        <w:tc>
          <w:tcPr>
            <w:tcW w:w="858" w:type="dxa"/>
          </w:tcPr>
          <w:p w14:paraId="055CC6D1" w14:textId="77777777" w:rsidR="006A469D" w:rsidRDefault="006A469D" w:rsidP="006A469D">
            <w:pPr>
              <w:spacing w:before="0" w:after="0"/>
              <w:jc w:val="center"/>
            </w:pPr>
          </w:p>
        </w:tc>
        <w:tc>
          <w:tcPr>
            <w:tcW w:w="858" w:type="dxa"/>
          </w:tcPr>
          <w:p w14:paraId="5343EB88" w14:textId="77777777" w:rsidR="006A469D" w:rsidRDefault="006A469D" w:rsidP="006A469D">
            <w:pPr>
              <w:spacing w:before="0" w:after="0"/>
              <w:jc w:val="center"/>
            </w:pPr>
          </w:p>
        </w:tc>
        <w:tc>
          <w:tcPr>
            <w:tcW w:w="858" w:type="dxa"/>
          </w:tcPr>
          <w:p w14:paraId="6FAFB5AB" w14:textId="77777777" w:rsidR="006A469D" w:rsidRDefault="006A469D" w:rsidP="006A469D">
            <w:pPr>
              <w:spacing w:before="0" w:after="0"/>
              <w:jc w:val="center"/>
            </w:pPr>
          </w:p>
        </w:tc>
      </w:tr>
      <w:tr w:rsidR="006A469D" w14:paraId="77C6E234" w14:textId="77777777" w:rsidTr="006A469D">
        <w:tc>
          <w:tcPr>
            <w:tcW w:w="2689" w:type="dxa"/>
          </w:tcPr>
          <w:p w14:paraId="24418F53" w14:textId="685FD6E9" w:rsidR="006A469D" w:rsidRDefault="006A469D" w:rsidP="006A469D">
            <w:pPr>
              <w:spacing w:before="0" w:after="0"/>
            </w:pPr>
            <w:r w:rsidRPr="009E164D">
              <w:t>Escuchar la radio</w:t>
            </w:r>
          </w:p>
        </w:tc>
        <w:tc>
          <w:tcPr>
            <w:tcW w:w="857" w:type="dxa"/>
          </w:tcPr>
          <w:p w14:paraId="0224210C" w14:textId="77777777" w:rsidR="006A469D" w:rsidRDefault="006A469D" w:rsidP="006A469D">
            <w:pPr>
              <w:spacing w:before="0" w:after="0"/>
              <w:jc w:val="center"/>
            </w:pPr>
          </w:p>
        </w:tc>
        <w:tc>
          <w:tcPr>
            <w:tcW w:w="858" w:type="dxa"/>
          </w:tcPr>
          <w:p w14:paraId="3F147E2F" w14:textId="77777777" w:rsidR="006A469D" w:rsidRDefault="006A469D" w:rsidP="006A469D">
            <w:pPr>
              <w:spacing w:before="0" w:after="0"/>
              <w:jc w:val="center"/>
            </w:pPr>
          </w:p>
        </w:tc>
        <w:tc>
          <w:tcPr>
            <w:tcW w:w="858" w:type="dxa"/>
          </w:tcPr>
          <w:p w14:paraId="1039AD17" w14:textId="77777777" w:rsidR="006A469D" w:rsidRDefault="006A469D" w:rsidP="006A469D">
            <w:pPr>
              <w:spacing w:before="0" w:after="0"/>
              <w:jc w:val="center"/>
            </w:pPr>
          </w:p>
        </w:tc>
        <w:tc>
          <w:tcPr>
            <w:tcW w:w="857" w:type="dxa"/>
          </w:tcPr>
          <w:p w14:paraId="0FB217EF" w14:textId="77777777" w:rsidR="006A469D" w:rsidRDefault="006A469D" w:rsidP="006A469D">
            <w:pPr>
              <w:spacing w:before="0" w:after="0"/>
              <w:jc w:val="center"/>
            </w:pPr>
          </w:p>
        </w:tc>
        <w:tc>
          <w:tcPr>
            <w:tcW w:w="858" w:type="dxa"/>
          </w:tcPr>
          <w:p w14:paraId="3E4CF7BA" w14:textId="77777777" w:rsidR="006A469D" w:rsidRDefault="006A469D" w:rsidP="006A469D">
            <w:pPr>
              <w:spacing w:before="0" w:after="0"/>
              <w:jc w:val="center"/>
            </w:pPr>
          </w:p>
        </w:tc>
        <w:tc>
          <w:tcPr>
            <w:tcW w:w="858" w:type="dxa"/>
          </w:tcPr>
          <w:p w14:paraId="29C8747C" w14:textId="77777777" w:rsidR="006A469D" w:rsidRDefault="006A469D" w:rsidP="006A469D">
            <w:pPr>
              <w:spacing w:before="0" w:after="0"/>
              <w:jc w:val="center"/>
            </w:pPr>
          </w:p>
        </w:tc>
        <w:tc>
          <w:tcPr>
            <w:tcW w:w="858" w:type="dxa"/>
          </w:tcPr>
          <w:p w14:paraId="0A2991B1" w14:textId="77777777" w:rsidR="006A469D" w:rsidRDefault="006A469D" w:rsidP="006A469D">
            <w:pPr>
              <w:spacing w:before="0" w:after="0"/>
              <w:jc w:val="center"/>
            </w:pPr>
          </w:p>
        </w:tc>
      </w:tr>
      <w:tr w:rsidR="006A469D" w14:paraId="400689A8" w14:textId="77777777" w:rsidTr="006A469D">
        <w:tc>
          <w:tcPr>
            <w:tcW w:w="2689" w:type="dxa"/>
          </w:tcPr>
          <w:p w14:paraId="23E0D9DB" w14:textId="3FC496CA" w:rsidR="006A469D" w:rsidRDefault="006A469D" w:rsidP="006A469D">
            <w:pPr>
              <w:spacing w:before="0" w:after="0"/>
            </w:pPr>
            <w:r w:rsidRPr="009E164D">
              <w:t>Ver la televisión</w:t>
            </w:r>
          </w:p>
        </w:tc>
        <w:tc>
          <w:tcPr>
            <w:tcW w:w="857" w:type="dxa"/>
          </w:tcPr>
          <w:p w14:paraId="04126EDE" w14:textId="77777777" w:rsidR="006A469D" w:rsidRDefault="006A469D" w:rsidP="006A469D">
            <w:pPr>
              <w:spacing w:before="0" w:after="0"/>
              <w:jc w:val="center"/>
            </w:pPr>
          </w:p>
        </w:tc>
        <w:tc>
          <w:tcPr>
            <w:tcW w:w="858" w:type="dxa"/>
          </w:tcPr>
          <w:p w14:paraId="5233F8FD" w14:textId="77777777" w:rsidR="006A469D" w:rsidRDefault="006A469D" w:rsidP="006A469D">
            <w:pPr>
              <w:spacing w:before="0" w:after="0"/>
              <w:jc w:val="center"/>
            </w:pPr>
          </w:p>
        </w:tc>
        <w:tc>
          <w:tcPr>
            <w:tcW w:w="858" w:type="dxa"/>
          </w:tcPr>
          <w:p w14:paraId="2EE3E08C" w14:textId="77777777" w:rsidR="006A469D" w:rsidRDefault="006A469D" w:rsidP="006A469D">
            <w:pPr>
              <w:spacing w:before="0" w:after="0"/>
              <w:jc w:val="center"/>
            </w:pPr>
          </w:p>
        </w:tc>
        <w:tc>
          <w:tcPr>
            <w:tcW w:w="857" w:type="dxa"/>
          </w:tcPr>
          <w:p w14:paraId="772A1E24" w14:textId="77777777" w:rsidR="006A469D" w:rsidRDefault="006A469D" w:rsidP="006A469D">
            <w:pPr>
              <w:spacing w:before="0" w:after="0"/>
              <w:jc w:val="center"/>
            </w:pPr>
          </w:p>
        </w:tc>
        <w:tc>
          <w:tcPr>
            <w:tcW w:w="858" w:type="dxa"/>
          </w:tcPr>
          <w:p w14:paraId="25D34FA1" w14:textId="77777777" w:rsidR="006A469D" w:rsidRDefault="006A469D" w:rsidP="006A469D">
            <w:pPr>
              <w:spacing w:before="0" w:after="0"/>
              <w:jc w:val="center"/>
            </w:pPr>
          </w:p>
        </w:tc>
        <w:tc>
          <w:tcPr>
            <w:tcW w:w="858" w:type="dxa"/>
          </w:tcPr>
          <w:p w14:paraId="36A29367" w14:textId="77777777" w:rsidR="006A469D" w:rsidRDefault="006A469D" w:rsidP="006A469D">
            <w:pPr>
              <w:spacing w:before="0" w:after="0"/>
              <w:jc w:val="center"/>
            </w:pPr>
          </w:p>
        </w:tc>
        <w:tc>
          <w:tcPr>
            <w:tcW w:w="858" w:type="dxa"/>
          </w:tcPr>
          <w:p w14:paraId="15FDADF0" w14:textId="77777777" w:rsidR="006A469D" w:rsidRDefault="006A469D" w:rsidP="006A469D">
            <w:pPr>
              <w:spacing w:before="0" w:after="0"/>
              <w:jc w:val="center"/>
            </w:pPr>
          </w:p>
        </w:tc>
      </w:tr>
      <w:tr w:rsidR="006A469D" w14:paraId="45F774B7" w14:textId="77777777" w:rsidTr="006A469D">
        <w:tc>
          <w:tcPr>
            <w:tcW w:w="2689" w:type="dxa"/>
          </w:tcPr>
          <w:p w14:paraId="55DBD815" w14:textId="73D99DAB" w:rsidR="006A469D" w:rsidRDefault="006A469D" w:rsidP="006A469D">
            <w:pPr>
              <w:spacing w:before="0" w:after="0"/>
            </w:pPr>
            <w:r w:rsidRPr="009E164D">
              <w:t>Utilizar el ordenador</w:t>
            </w:r>
          </w:p>
        </w:tc>
        <w:tc>
          <w:tcPr>
            <w:tcW w:w="857" w:type="dxa"/>
          </w:tcPr>
          <w:p w14:paraId="6DFD869A" w14:textId="77777777" w:rsidR="006A469D" w:rsidRDefault="006A469D" w:rsidP="006A469D">
            <w:pPr>
              <w:spacing w:before="0" w:after="0"/>
              <w:jc w:val="center"/>
            </w:pPr>
          </w:p>
        </w:tc>
        <w:tc>
          <w:tcPr>
            <w:tcW w:w="858" w:type="dxa"/>
          </w:tcPr>
          <w:p w14:paraId="3221AE25" w14:textId="77777777" w:rsidR="006A469D" w:rsidRDefault="006A469D" w:rsidP="006A469D">
            <w:pPr>
              <w:spacing w:before="0" w:after="0"/>
              <w:jc w:val="center"/>
            </w:pPr>
          </w:p>
        </w:tc>
        <w:tc>
          <w:tcPr>
            <w:tcW w:w="858" w:type="dxa"/>
          </w:tcPr>
          <w:p w14:paraId="51228001" w14:textId="77777777" w:rsidR="006A469D" w:rsidRDefault="006A469D" w:rsidP="006A469D">
            <w:pPr>
              <w:spacing w:before="0" w:after="0"/>
              <w:jc w:val="center"/>
            </w:pPr>
          </w:p>
        </w:tc>
        <w:tc>
          <w:tcPr>
            <w:tcW w:w="857" w:type="dxa"/>
          </w:tcPr>
          <w:p w14:paraId="339599E7" w14:textId="77777777" w:rsidR="006A469D" w:rsidRDefault="006A469D" w:rsidP="006A469D">
            <w:pPr>
              <w:spacing w:before="0" w:after="0"/>
              <w:jc w:val="center"/>
            </w:pPr>
          </w:p>
        </w:tc>
        <w:tc>
          <w:tcPr>
            <w:tcW w:w="858" w:type="dxa"/>
          </w:tcPr>
          <w:p w14:paraId="0D3E1035" w14:textId="77777777" w:rsidR="006A469D" w:rsidRDefault="006A469D" w:rsidP="006A469D">
            <w:pPr>
              <w:spacing w:before="0" w:after="0"/>
              <w:jc w:val="center"/>
            </w:pPr>
          </w:p>
        </w:tc>
        <w:tc>
          <w:tcPr>
            <w:tcW w:w="858" w:type="dxa"/>
          </w:tcPr>
          <w:p w14:paraId="21007A34" w14:textId="77777777" w:rsidR="006A469D" w:rsidRDefault="006A469D" w:rsidP="006A469D">
            <w:pPr>
              <w:spacing w:before="0" w:after="0"/>
              <w:jc w:val="center"/>
            </w:pPr>
          </w:p>
        </w:tc>
        <w:tc>
          <w:tcPr>
            <w:tcW w:w="858" w:type="dxa"/>
          </w:tcPr>
          <w:p w14:paraId="2A5CD22B" w14:textId="77777777" w:rsidR="006A469D" w:rsidRDefault="006A469D" w:rsidP="006A469D">
            <w:pPr>
              <w:spacing w:before="0" w:after="0"/>
              <w:jc w:val="center"/>
            </w:pPr>
          </w:p>
        </w:tc>
      </w:tr>
      <w:tr w:rsidR="006A469D" w14:paraId="6D1E53B0" w14:textId="77777777" w:rsidTr="006A469D">
        <w:tc>
          <w:tcPr>
            <w:tcW w:w="2689" w:type="dxa"/>
          </w:tcPr>
          <w:p w14:paraId="41457A0E" w14:textId="7E82A499" w:rsidR="006A469D" w:rsidRDefault="006A469D" w:rsidP="006A469D">
            <w:pPr>
              <w:spacing w:before="0" w:after="0"/>
            </w:pPr>
            <w:r w:rsidRPr="009E164D">
              <w:t>Pasar el rato sin hacer nada</w:t>
            </w:r>
          </w:p>
        </w:tc>
        <w:tc>
          <w:tcPr>
            <w:tcW w:w="857" w:type="dxa"/>
          </w:tcPr>
          <w:p w14:paraId="2168424E" w14:textId="77777777" w:rsidR="006A469D" w:rsidRDefault="006A469D" w:rsidP="006A469D">
            <w:pPr>
              <w:spacing w:before="0" w:after="0"/>
              <w:jc w:val="center"/>
            </w:pPr>
          </w:p>
        </w:tc>
        <w:tc>
          <w:tcPr>
            <w:tcW w:w="858" w:type="dxa"/>
          </w:tcPr>
          <w:p w14:paraId="37C46E4C" w14:textId="77777777" w:rsidR="006A469D" w:rsidRDefault="006A469D" w:rsidP="006A469D">
            <w:pPr>
              <w:spacing w:before="0" w:after="0"/>
              <w:jc w:val="center"/>
            </w:pPr>
          </w:p>
        </w:tc>
        <w:tc>
          <w:tcPr>
            <w:tcW w:w="858" w:type="dxa"/>
          </w:tcPr>
          <w:p w14:paraId="05C829C9" w14:textId="77777777" w:rsidR="006A469D" w:rsidRDefault="006A469D" w:rsidP="006A469D">
            <w:pPr>
              <w:spacing w:before="0" w:after="0"/>
              <w:jc w:val="center"/>
            </w:pPr>
          </w:p>
        </w:tc>
        <w:tc>
          <w:tcPr>
            <w:tcW w:w="857" w:type="dxa"/>
          </w:tcPr>
          <w:p w14:paraId="6AF7C521" w14:textId="77777777" w:rsidR="006A469D" w:rsidRDefault="006A469D" w:rsidP="006A469D">
            <w:pPr>
              <w:spacing w:before="0" w:after="0"/>
              <w:jc w:val="center"/>
            </w:pPr>
          </w:p>
        </w:tc>
        <w:tc>
          <w:tcPr>
            <w:tcW w:w="858" w:type="dxa"/>
          </w:tcPr>
          <w:p w14:paraId="3E527D46" w14:textId="77777777" w:rsidR="006A469D" w:rsidRDefault="006A469D" w:rsidP="006A469D">
            <w:pPr>
              <w:spacing w:before="0" w:after="0"/>
              <w:jc w:val="center"/>
            </w:pPr>
          </w:p>
        </w:tc>
        <w:tc>
          <w:tcPr>
            <w:tcW w:w="858" w:type="dxa"/>
          </w:tcPr>
          <w:p w14:paraId="7D9CAAB0" w14:textId="77777777" w:rsidR="006A469D" w:rsidRDefault="006A469D" w:rsidP="006A469D">
            <w:pPr>
              <w:spacing w:before="0" w:after="0"/>
              <w:jc w:val="center"/>
            </w:pPr>
          </w:p>
        </w:tc>
        <w:tc>
          <w:tcPr>
            <w:tcW w:w="858" w:type="dxa"/>
          </w:tcPr>
          <w:p w14:paraId="7E4D0DFB" w14:textId="77777777" w:rsidR="006A469D" w:rsidRDefault="006A469D" w:rsidP="006A469D">
            <w:pPr>
              <w:spacing w:before="0" w:after="0"/>
              <w:jc w:val="center"/>
            </w:pPr>
          </w:p>
        </w:tc>
      </w:tr>
      <w:tr w:rsidR="006A469D" w14:paraId="63DEF3FD" w14:textId="77777777" w:rsidTr="006A469D">
        <w:tc>
          <w:tcPr>
            <w:tcW w:w="2689" w:type="dxa"/>
          </w:tcPr>
          <w:p w14:paraId="3F7D6A5E" w14:textId="74F18EF8" w:rsidR="006A469D" w:rsidRDefault="006A469D" w:rsidP="006A469D">
            <w:pPr>
              <w:spacing w:before="0" w:after="0"/>
            </w:pPr>
            <w:r w:rsidRPr="009E164D">
              <w:t>Visitar o salir con amistades</w:t>
            </w:r>
          </w:p>
        </w:tc>
        <w:tc>
          <w:tcPr>
            <w:tcW w:w="857" w:type="dxa"/>
          </w:tcPr>
          <w:p w14:paraId="4966737C" w14:textId="77777777" w:rsidR="006A469D" w:rsidRDefault="006A469D" w:rsidP="006A469D">
            <w:pPr>
              <w:spacing w:before="0" w:after="0"/>
              <w:jc w:val="center"/>
            </w:pPr>
          </w:p>
        </w:tc>
        <w:tc>
          <w:tcPr>
            <w:tcW w:w="858" w:type="dxa"/>
          </w:tcPr>
          <w:p w14:paraId="7A6945FE" w14:textId="77777777" w:rsidR="006A469D" w:rsidRDefault="006A469D" w:rsidP="006A469D">
            <w:pPr>
              <w:spacing w:before="0" w:after="0"/>
              <w:jc w:val="center"/>
            </w:pPr>
          </w:p>
        </w:tc>
        <w:tc>
          <w:tcPr>
            <w:tcW w:w="858" w:type="dxa"/>
          </w:tcPr>
          <w:p w14:paraId="33AF1B55" w14:textId="77777777" w:rsidR="006A469D" w:rsidRDefault="006A469D" w:rsidP="006A469D">
            <w:pPr>
              <w:spacing w:before="0" w:after="0"/>
              <w:jc w:val="center"/>
            </w:pPr>
          </w:p>
        </w:tc>
        <w:tc>
          <w:tcPr>
            <w:tcW w:w="857" w:type="dxa"/>
          </w:tcPr>
          <w:p w14:paraId="5FB861AC" w14:textId="77777777" w:rsidR="006A469D" w:rsidRDefault="006A469D" w:rsidP="006A469D">
            <w:pPr>
              <w:spacing w:before="0" w:after="0"/>
              <w:jc w:val="center"/>
            </w:pPr>
          </w:p>
        </w:tc>
        <w:tc>
          <w:tcPr>
            <w:tcW w:w="858" w:type="dxa"/>
          </w:tcPr>
          <w:p w14:paraId="3F87DC80" w14:textId="77777777" w:rsidR="006A469D" w:rsidRDefault="006A469D" w:rsidP="006A469D">
            <w:pPr>
              <w:spacing w:before="0" w:after="0"/>
              <w:jc w:val="center"/>
            </w:pPr>
          </w:p>
        </w:tc>
        <w:tc>
          <w:tcPr>
            <w:tcW w:w="858" w:type="dxa"/>
          </w:tcPr>
          <w:p w14:paraId="5A22EC3F" w14:textId="77777777" w:rsidR="006A469D" w:rsidRDefault="006A469D" w:rsidP="006A469D">
            <w:pPr>
              <w:spacing w:before="0" w:after="0"/>
              <w:jc w:val="center"/>
            </w:pPr>
          </w:p>
        </w:tc>
        <w:tc>
          <w:tcPr>
            <w:tcW w:w="858" w:type="dxa"/>
          </w:tcPr>
          <w:p w14:paraId="08CE0D40" w14:textId="77777777" w:rsidR="006A469D" w:rsidRDefault="006A469D" w:rsidP="006A469D">
            <w:pPr>
              <w:spacing w:before="0" w:after="0"/>
              <w:jc w:val="center"/>
            </w:pPr>
          </w:p>
        </w:tc>
      </w:tr>
      <w:tr w:rsidR="006A469D" w14:paraId="4B7E9AF7" w14:textId="77777777" w:rsidTr="006A469D">
        <w:tc>
          <w:tcPr>
            <w:tcW w:w="2689" w:type="dxa"/>
          </w:tcPr>
          <w:p w14:paraId="7B432366" w14:textId="7206B701" w:rsidR="006A469D" w:rsidRDefault="006A469D" w:rsidP="006A469D">
            <w:pPr>
              <w:spacing w:before="0" w:after="0"/>
            </w:pPr>
            <w:r w:rsidRPr="009E164D">
              <w:t>Hacer deporte, ejercicio</w:t>
            </w:r>
          </w:p>
        </w:tc>
        <w:tc>
          <w:tcPr>
            <w:tcW w:w="857" w:type="dxa"/>
          </w:tcPr>
          <w:p w14:paraId="59B1EEDF" w14:textId="77777777" w:rsidR="006A469D" w:rsidRDefault="006A469D" w:rsidP="006A469D">
            <w:pPr>
              <w:spacing w:before="0" w:after="0"/>
              <w:jc w:val="center"/>
            </w:pPr>
          </w:p>
        </w:tc>
        <w:tc>
          <w:tcPr>
            <w:tcW w:w="858" w:type="dxa"/>
          </w:tcPr>
          <w:p w14:paraId="1A25D3BB" w14:textId="77777777" w:rsidR="006A469D" w:rsidRDefault="006A469D" w:rsidP="006A469D">
            <w:pPr>
              <w:spacing w:before="0" w:after="0"/>
              <w:jc w:val="center"/>
            </w:pPr>
          </w:p>
        </w:tc>
        <w:tc>
          <w:tcPr>
            <w:tcW w:w="858" w:type="dxa"/>
          </w:tcPr>
          <w:p w14:paraId="383863EF" w14:textId="77777777" w:rsidR="006A469D" w:rsidRDefault="006A469D" w:rsidP="006A469D">
            <w:pPr>
              <w:spacing w:before="0" w:after="0"/>
              <w:jc w:val="center"/>
            </w:pPr>
          </w:p>
        </w:tc>
        <w:tc>
          <w:tcPr>
            <w:tcW w:w="857" w:type="dxa"/>
          </w:tcPr>
          <w:p w14:paraId="665E87BC" w14:textId="77777777" w:rsidR="006A469D" w:rsidRDefault="006A469D" w:rsidP="006A469D">
            <w:pPr>
              <w:spacing w:before="0" w:after="0"/>
              <w:jc w:val="center"/>
            </w:pPr>
          </w:p>
        </w:tc>
        <w:tc>
          <w:tcPr>
            <w:tcW w:w="858" w:type="dxa"/>
          </w:tcPr>
          <w:p w14:paraId="538A352D" w14:textId="77777777" w:rsidR="006A469D" w:rsidRDefault="006A469D" w:rsidP="006A469D">
            <w:pPr>
              <w:spacing w:before="0" w:after="0"/>
              <w:jc w:val="center"/>
            </w:pPr>
          </w:p>
        </w:tc>
        <w:tc>
          <w:tcPr>
            <w:tcW w:w="858" w:type="dxa"/>
          </w:tcPr>
          <w:p w14:paraId="7826DF2E" w14:textId="77777777" w:rsidR="006A469D" w:rsidRDefault="006A469D" w:rsidP="006A469D">
            <w:pPr>
              <w:spacing w:before="0" w:after="0"/>
              <w:jc w:val="center"/>
            </w:pPr>
          </w:p>
        </w:tc>
        <w:tc>
          <w:tcPr>
            <w:tcW w:w="858" w:type="dxa"/>
          </w:tcPr>
          <w:p w14:paraId="064CCDC4" w14:textId="77777777" w:rsidR="006A469D" w:rsidRDefault="006A469D" w:rsidP="006A469D">
            <w:pPr>
              <w:spacing w:before="0" w:after="0"/>
              <w:jc w:val="center"/>
            </w:pPr>
          </w:p>
        </w:tc>
      </w:tr>
      <w:tr w:rsidR="006A469D" w14:paraId="303F3383" w14:textId="77777777" w:rsidTr="006A469D">
        <w:tc>
          <w:tcPr>
            <w:tcW w:w="2689" w:type="dxa"/>
          </w:tcPr>
          <w:p w14:paraId="530BC980" w14:textId="06A78565" w:rsidR="006A469D" w:rsidRDefault="006A469D" w:rsidP="006A469D">
            <w:pPr>
              <w:spacing w:before="0" w:after="0"/>
            </w:pPr>
            <w:r w:rsidRPr="009E164D">
              <w:t>Pasear</w:t>
            </w:r>
          </w:p>
        </w:tc>
        <w:tc>
          <w:tcPr>
            <w:tcW w:w="857" w:type="dxa"/>
          </w:tcPr>
          <w:p w14:paraId="063E1031" w14:textId="77777777" w:rsidR="006A469D" w:rsidRDefault="006A469D" w:rsidP="006A469D">
            <w:pPr>
              <w:spacing w:before="0" w:after="0"/>
              <w:jc w:val="center"/>
            </w:pPr>
          </w:p>
        </w:tc>
        <w:tc>
          <w:tcPr>
            <w:tcW w:w="858" w:type="dxa"/>
          </w:tcPr>
          <w:p w14:paraId="15FFCF5E" w14:textId="77777777" w:rsidR="006A469D" w:rsidRDefault="006A469D" w:rsidP="006A469D">
            <w:pPr>
              <w:spacing w:before="0" w:after="0"/>
              <w:jc w:val="center"/>
            </w:pPr>
          </w:p>
        </w:tc>
        <w:tc>
          <w:tcPr>
            <w:tcW w:w="858" w:type="dxa"/>
          </w:tcPr>
          <w:p w14:paraId="11C2F908" w14:textId="77777777" w:rsidR="006A469D" w:rsidRDefault="006A469D" w:rsidP="006A469D">
            <w:pPr>
              <w:spacing w:before="0" w:after="0"/>
              <w:jc w:val="center"/>
            </w:pPr>
          </w:p>
        </w:tc>
        <w:tc>
          <w:tcPr>
            <w:tcW w:w="857" w:type="dxa"/>
          </w:tcPr>
          <w:p w14:paraId="7FD85E00" w14:textId="77777777" w:rsidR="006A469D" w:rsidRDefault="006A469D" w:rsidP="006A469D">
            <w:pPr>
              <w:spacing w:before="0" w:after="0"/>
              <w:jc w:val="center"/>
            </w:pPr>
          </w:p>
        </w:tc>
        <w:tc>
          <w:tcPr>
            <w:tcW w:w="858" w:type="dxa"/>
          </w:tcPr>
          <w:p w14:paraId="2A9B2BC0" w14:textId="77777777" w:rsidR="006A469D" w:rsidRDefault="006A469D" w:rsidP="006A469D">
            <w:pPr>
              <w:spacing w:before="0" w:after="0"/>
              <w:jc w:val="center"/>
            </w:pPr>
          </w:p>
        </w:tc>
        <w:tc>
          <w:tcPr>
            <w:tcW w:w="858" w:type="dxa"/>
          </w:tcPr>
          <w:p w14:paraId="1DEA2112" w14:textId="77777777" w:rsidR="006A469D" w:rsidRDefault="006A469D" w:rsidP="006A469D">
            <w:pPr>
              <w:spacing w:before="0" w:after="0"/>
              <w:jc w:val="center"/>
            </w:pPr>
          </w:p>
        </w:tc>
        <w:tc>
          <w:tcPr>
            <w:tcW w:w="858" w:type="dxa"/>
          </w:tcPr>
          <w:p w14:paraId="3A036B7B" w14:textId="77777777" w:rsidR="006A469D" w:rsidRDefault="006A469D" w:rsidP="006A469D">
            <w:pPr>
              <w:spacing w:before="0" w:after="0"/>
              <w:jc w:val="center"/>
            </w:pPr>
          </w:p>
        </w:tc>
      </w:tr>
      <w:tr w:rsidR="006A469D" w14:paraId="530DFD3F" w14:textId="77777777" w:rsidTr="006A469D">
        <w:tc>
          <w:tcPr>
            <w:tcW w:w="2689" w:type="dxa"/>
          </w:tcPr>
          <w:p w14:paraId="03A7FCAA" w14:textId="63B53A0C" w:rsidR="006A469D" w:rsidRDefault="006A469D" w:rsidP="006A469D">
            <w:pPr>
              <w:spacing w:before="0" w:after="0"/>
            </w:pPr>
            <w:r w:rsidRPr="009E164D">
              <w:t>Realizar manualidades</w:t>
            </w:r>
          </w:p>
        </w:tc>
        <w:tc>
          <w:tcPr>
            <w:tcW w:w="857" w:type="dxa"/>
          </w:tcPr>
          <w:p w14:paraId="5E94B197" w14:textId="77777777" w:rsidR="006A469D" w:rsidRDefault="006A469D" w:rsidP="006A469D">
            <w:pPr>
              <w:spacing w:before="0" w:after="0"/>
              <w:jc w:val="center"/>
            </w:pPr>
          </w:p>
        </w:tc>
        <w:tc>
          <w:tcPr>
            <w:tcW w:w="858" w:type="dxa"/>
          </w:tcPr>
          <w:p w14:paraId="096DD1AA" w14:textId="77777777" w:rsidR="006A469D" w:rsidRDefault="006A469D" w:rsidP="006A469D">
            <w:pPr>
              <w:spacing w:before="0" w:after="0"/>
              <w:jc w:val="center"/>
            </w:pPr>
          </w:p>
        </w:tc>
        <w:tc>
          <w:tcPr>
            <w:tcW w:w="858" w:type="dxa"/>
          </w:tcPr>
          <w:p w14:paraId="55111822" w14:textId="77777777" w:rsidR="006A469D" w:rsidRDefault="006A469D" w:rsidP="006A469D">
            <w:pPr>
              <w:spacing w:before="0" w:after="0"/>
              <w:jc w:val="center"/>
            </w:pPr>
          </w:p>
        </w:tc>
        <w:tc>
          <w:tcPr>
            <w:tcW w:w="857" w:type="dxa"/>
          </w:tcPr>
          <w:p w14:paraId="0BD7C518" w14:textId="77777777" w:rsidR="006A469D" w:rsidRDefault="006A469D" w:rsidP="006A469D">
            <w:pPr>
              <w:spacing w:before="0" w:after="0"/>
              <w:jc w:val="center"/>
            </w:pPr>
          </w:p>
        </w:tc>
        <w:tc>
          <w:tcPr>
            <w:tcW w:w="858" w:type="dxa"/>
          </w:tcPr>
          <w:p w14:paraId="6FB0DD0B" w14:textId="77777777" w:rsidR="006A469D" w:rsidRDefault="006A469D" w:rsidP="006A469D">
            <w:pPr>
              <w:spacing w:before="0" w:after="0"/>
              <w:jc w:val="center"/>
            </w:pPr>
          </w:p>
        </w:tc>
        <w:tc>
          <w:tcPr>
            <w:tcW w:w="858" w:type="dxa"/>
          </w:tcPr>
          <w:p w14:paraId="6F1CD918" w14:textId="77777777" w:rsidR="006A469D" w:rsidRDefault="006A469D" w:rsidP="006A469D">
            <w:pPr>
              <w:spacing w:before="0" w:after="0"/>
              <w:jc w:val="center"/>
            </w:pPr>
          </w:p>
        </w:tc>
        <w:tc>
          <w:tcPr>
            <w:tcW w:w="858" w:type="dxa"/>
          </w:tcPr>
          <w:p w14:paraId="40C14F5A" w14:textId="77777777" w:rsidR="006A469D" w:rsidRDefault="006A469D" w:rsidP="006A469D">
            <w:pPr>
              <w:spacing w:before="0" w:after="0"/>
              <w:jc w:val="center"/>
            </w:pPr>
          </w:p>
        </w:tc>
      </w:tr>
      <w:tr w:rsidR="006A469D" w14:paraId="17BFA05E" w14:textId="77777777" w:rsidTr="006A469D">
        <w:tc>
          <w:tcPr>
            <w:tcW w:w="2689" w:type="dxa"/>
          </w:tcPr>
          <w:p w14:paraId="5AB933A6" w14:textId="3A80CDB4" w:rsidR="006A469D" w:rsidRDefault="006A469D" w:rsidP="006A469D">
            <w:pPr>
              <w:spacing w:before="0" w:after="0"/>
            </w:pPr>
            <w:r w:rsidRPr="009E164D">
              <w:t>Viajar</w:t>
            </w:r>
          </w:p>
        </w:tc>
        <w:tc>
          <w:tcPr>
            <w:tcW w:w="857" w:type="dxa"/>
          </w:tcPr>
          <w:p w14:paraId="0DFF5860" w14:textId="77777777" w:rsidR="006A469D" w:rsidRDefault="006A469D" w:rsidP="006A469D">
            <w:pPr>
              <w:spacing w:before="0" w:after="0"/>
              <w:jc w:val="center"/>
            </w:pPr>
          </w:p>
        </w:tc>
        <w:tc>
          <w:tcPr>
            <w:tcW w:w="858" w:type="dxa"/>
          </w:tcPr>
          <w:p w14:paraId="17EE1206" w14:textId="77777777" w:rsidR="006A469D" w:rsidRDefault="006A469D" w:rsidP="006A469D">
            <w:pPr>
              <w:spacing w:before="0" w:after="0"/>
              <w:jc w:val="center"/>
            </w:pPr>
          </w:p>
        </w:tc>
        <w:tc>
          <w:tcPr>
            <w:tcW w:w="858" w:type="dxa"/>
          </w:tcPr>
          <w:p w14:paraId="23363E08" w14:textId="77777777" w:rsidR="006A469D" w:rsidRDefault="006A469D" w:rsidP="006A469D">
            <w:pPr>
              <w:spacing w:before="0" w:after="0"/>
              <w:jc w:val="center"/>
            </w:pPr>
          </w:p>
        </w:tc>
        <w:tc>
          <w:tcPr>
            <w:tcW w:w="857" w:type="dxa"/>
          </w:tcPr>
          <w:p w14:paraId="72F6882D" w14:textId="77777777" w:rsidR="006A469D" w:rsidRDefault="006A469D" w:rsidP="006A469D">
            <w:pPr>
              <w:spacing w:before="0" w:after="0"/>
              <w:jc w:val="center"/>
            </w:pPr>
          </w:p>
        </w:tc>
        <w:tc>
          <w:tcPr>
            <w:tcW w:w="858" w:type="dxa"/>
          </w:tcPr>
          <w:p w14:paraId="76D32D4A" w14:textId="77777777" w:rsidR="006A469D" w:rsidRDefault="006A469D" w:rsidP="006A469D">
            <w:pPr>
              <w:spacing w:before="0" w:after="0"/>
              <w:jc w:val="center"/>
            </w:pPr>
          </w:p>
        </w:tc>
        <w:tc>
          <w:tcPr>
            <w:tcW w:w="858" w:type="dxa"/>
          </w:tcPr>
          <w:p w14:paraId="1E7D7555" w14:textId="77777777" w:rsidR="006A469D" w:rsidRDefault="006A469D" w:rsidP="006A469D">
            <w:pPr>
              <w:spacing w:before="0" w:after="0"/>
              <w:jc w:val="center"/>
            </w:pPr>
          </w:p>
        </w:tc>
        <w:tc>
          <w:tcPr>
            <w:tcW w:w="858" w:type="dxa"/>
          </w:tcPr>
          <w:p w14:paraId="4E0B04B0" w14:textId="77777777" w:rsidR="006A469D" w:rsidRDefault="006A469D" w:rsidP="006A469D">
            <w:pPr>
              <w:spacing w:before="0" w:after="0"/>
              <w:jc w:val="center"/>
            </w:pPr>
          </w:p>
        </w:tc>
      </w:tr>
      <w:tr w:rsidR="006A469D" w14:paraId="676D6064" w14:textId="77777777" w:rsidTr="006A469D">
        <w:tc>
          <w:tcPr>
            <w:tcW w:w="2689" w:type="dxa"/>
          </w:tcPr>
          <w:p w14:paraId="2D77F41E" w14:textId="7A604914" w:rsidR="006A469D" w:rsidRDefault="006A469D" w:rsidP="006A469D">
            <w:pPr>
              <w:spacing w:before="0" w:after="0"/>
            </w:pPr>
            <w:r w:rsidRPr="009E164D">
              <w:t>Espectáculos, cine, baile</w:t>
            </w:r>
          </w:p>
        </w:tc>
        <w:tc>
          <w:tcPr>
            <w:tcW w:w="857" w:type="dxa"/>
          </w:tcPr>
          <w:p w14:paraId="6DDCDEB0" w14:textId="77777777" w:rsidR="006A469D" w:rsidRDefault="006A469D" w:rsidP="006A469D">
            <w:pPr>
              <w:spacing w:before="0" w:after="0"/>
              <w:jc w:val="center"/>
            </w:pPr>
          </w:p>
        </w:tc>
        <w:tc>
          <w:tcPr>
            <w:tcW w:w="858" w:type="dxa"/>
          </w:tcPr>
          <w:p w14:paraId="4D580431" w14:textId="77777777" w:rsidR="006A469D" w:rsidRDefault="006A469D" w:rsidP="006A469D">
            <w:pPr>
              <w:spacing w:before="0" w:after="0"/>
              <w:jc w:val="center"/>
            </w:pPr>
          </w:p>
        </w:tc>
        <w:tc>
          <w:tcPr>
            <w:tcW w:w="858" w:type="dxa"/>
          </w:tcPr>
          <w:p w14:paraId="44A5A830" w14:textId="77777777" w:rsidR="006A469D" w:rsidRDefault="006A469D" w:rsidP="006A469D">
            <w:pPr>
              <w:spacing w:before="0" w:after="0"/>
              <w:jc w:val="center"/>
            </w:pPr>
          </w:p>
        </w:tc>
        <w:tc>
          <w:tcPr>
            <w:tcW w:w="857" w:type="dxa"/>
          </w:tcPr>
          <w:p w14:paraId="223211DB" w14:textId="77777777" w:rsidR="006A469D" w:rsidRDefault="006A469D" w:rsidP="006A469D">
            <w:pPr>
              <w:spacing w:before="0" w:after="0"/>
              <w:jc w:val="center"/>
            </w:pPr>
          </w:p>
        </w:tc>
        <w:tc>
          <w:tcPr>
            <w:tcW w:w="858" w:type="dxa"/>
          </w:tcPr>
          <w:p w14:paraId="75E3BEEB" w14:textId="77777777" w:rsidR="006A469D" w:rsidRDefault="006A469D" w:rsidP="006A469D">
            <w:pPr>
              <w:spacing w:before="0" w:after="0"/>
              <w:jc w:val="center"/>
            </w:pPr>
          </w:p>
        </w:tc>
        <w:tc>
          <w:tcPr>
            <w:tcW w:w="858" w:type="dxa"/>
          </w:tcPr>
          <w:p w14:paraId="3D203EB3" w14:textId="77777777" w:rsidR="006A469D" w:rsidRDefault="006A469D" w:rsidP="006A469D">
            <w:pPr>
              <w:spacing w:before="0" w:after="0"/>
              <w:jc w:val="center"/>
            </w:pPr>
          </w:p>
        </w:tc>
        <w:tc>
          <w:tcPr>
            <w:tcW w:w="858" w:type="dxa"/>
          </w:tcPr>
          <w:p w14:paraId="19122049" w14:textId="77777777" w:rsidR="006A469D" w:rsidRDefault="006A469D" w:rsidP="006A469D">
            <w:pPr>
              <w:spacing w:before="0" w:after="0"/>
              <w:jc w:val="center"/>
            </w:pPr>
          </w:p>
        </w:tc>
      </w:tr>
      <w:tr w:rsidR="006A469D" w14:paraId="592C7494" w14:textId="77777777" w:rsidTr="006A469D">
        <w:tc>
          <w:tcPr>
            <w:tcW w:w="2689" w:type="dxa"/>
          </w:tcPr>
          <w:p w14:paraId="6A17CE4B" w14:textId="5AE08A89" w:rsidR="006A469D" w:rsidRDefault="006A469D" w:rsidP="006A469D">
            <w:pPr>
              <w:spacing w:before="0" w:after="0"/>
            </w:pPr>
            <w:r w:rsidRPr="009E164D">
              <w:t>Pasar el rato en el bar</w:t>
            </w:r>
          </w:p>
        </w:tc>
        <w:tc>
          <w:tcPr>
            <w:tcW w:w="857" w:type="dxa"/>
          </w:tcPr>
          <w:p w14:paraId="2E51F7A7" w14:textId="77777777" w:rsidR="006A469D" w:rsidRDefault="006A469D" w:rsidP="006A469D">
            <w:pPr>
              <w:spacing w:before="0" w:after="0"/>
              <w:jc w:val="center"/>
            </w:pPr>
          </w:p>
        </w:tc>
        <w:tc>
          <w:tcPr>
            <w:tcW w:w="858" w:type="dxa"/>
          </w:tcPr>
          <w:p w14:paraId="1996846F" w14:textId="77777777" w:rsidR="006A469D" w:rsidRDefault="006A469D" w:rsidP="006A469D">
            <w:pPr>
              <w:spacing w:before="0" w:after="0"/>
              <w:jc w:val="center"/>
            </w:pPr>
          </w:p>
        </w:tc>
        <w:tc>
          <w:tcPr>
            <w:tcW w:w="858" w:type="dxa"/>
          </w:tcPr>
          <w:p w14:paraId="3E6343BB" w14:textId="77777777" w:rsidR="006A469D" w:rsidRDefault="006A469D" w:rsidP="006A469D">
            <w:pPr>
              <w:spacing w:before="0" w:after="0"/>
              <w:jc w:val="center"/>
            </w:pPr>
          </w:p>
        </w:tc>
        <w:tc>
          <w:tcPr>
            <w:tcW w:w="857" w:type="dxa"/>
          </w:tcPr>
          <w:p w14:paraId="012A39A0" w14:textId="77777777" w:rsidR="006A469D" w:rsidRDefault="006A469D" w:rsidP="006A469D">
            <w:pPr>
              <w:spacing w:before="0" w:after="0"/>
              <w:jc w:val="center"/>
            </w:pPr>
          </w:p>
        </w:tc>
        <w:tc>
          <w:tcPr>
            <w:tcW w:w="858" w:type="dxa"/>
          </w:tcPr>
          <w:p w14:paraId="4BF156B0" w14:textId="77777777" w:rsidR="006A469D" w:rsidRDefault="006A469D" w:rsidP="006A469D">
            <w:pPr>
              <w:spacing w:before="0" w:after="0"/>
              <w:jc w:val="center"/>
            </w:pPr>
          </w:p>
        </w:tc>
        <w:tc>
          <w:tcPr>
            <w:tcW w:w="858" w:type="dxa"/>
          </w:tcPr>
          <w:p w14:paraId="0497742F" w14:textId="77777777" w:rsidR="006A469D" w:rsidRDefault="006A469D" w:rsidP="006A469D">
            <w:pPr>
              <w:spacing w:before="0" w:after="0"/>
              <w:jc w:val="center"/>
            </w:pPr>
          </w:p>
        </w:tc>
        <w:tc>
          <w:tcPr>
            <w:tcW w:w="858" w:type="dxa"/>
          </w:tcPr>
          <w:p w14:paraId="4150F0A3" w14:textId="77777777" w:rsidR="006A469D" w:rsidRDefault="006A469D" w:rsidP="006A469D">
            <w:pPr>
              <w:spacing w:before="0" w:after="0"/>
              <w:jc w:val="center"/>
            </w:pPr>
          </w:p>
        </w:tc>
      </w:tr>
      <w:tr w:rsidR="006A469D" w14:paraId="06496AFA" w14:textId="77777777" w:rsidTr="006A469D">
        <w:tc>
          <w:tcPr>
            <w:tcW w:w="2689" w:type="dxa"/>
          </w:tcPr>
          <w:p w14:paraId="19814A07" w14:textId="732F96CA" w:rsidR="006A469D" w:rsidRDefault="006A469D" w:rsidP="006A469D">
            <w:pPr>
              <w:spacing w:before="0" w:after="0"/>
            </w:pPr>
            <w:r w:rsidRPr="009E164D">
              <w:t>Ir a la peluquería</w:t>
            </w:r>
          </w:p>
        </w:tc>
        <w:tc>
          <w:tcPr>
            <w:tcW w:w="857" w:type="dxa"/>
          </w:tcPr>
          <w:p w14:paraId="1001B67A" w14:textId="77777777" w:rsidR="006A469D" w:rsidRDefault="006A469D" w:rsidP="006A469D">
            <w:pPr>
              <w:spacing w:before="0" w:after="0"/>
              <w:jc w:val="center"/>
            </w:pPr>
          </w:p>
        </w:tc>
        <w:tc>
          <w:tcPr>
            <w:tcW w:w="858" w:type="dxa"/>
          </w:tcPr>
          <w:p w14:paraId="2CC2282F" w14:textId="77777777" w:rsidR="006A469D" w:rsidRDefault="006A469D" w:rsidP="006A469D">
            <w:pPr>
              <w:spacing w:before="0" w:after="0"/>
              <w:jc w:val="center"/>
            </w:pPr>
          </w:p>
        </w:tc>
        <w:tc>
          <w:tcPr>
            <w:tcW w:w="858" w:type="dxa"/>
          </w:tcPr>
          <w:p w14:paraId="2F8C5FF4" w14:textId="77777777" w:rsidR="006A469D" w:rsidRDefault="006A469D" w:rsidP="006A469D">
            <w:pPr>
              <w:spacing w:before="0" w:after="0"/>
              <w:jc w:val="center"/>
            </w:pPr>
          </w:p>
        </w:tc>
        <w:tc>
          <w:tcPr>
            <w:tcW w:w="857" w:type="dxa"/>
          </w:tcPr>
          <w:p w14:paraId="3749D50E" w14:textId="77777777" w:rsidR="006A469D" w:rsidRDefault="006A469D" w:rsidP="006A469D">
            <w:pPr>
              <w:spacing w:before="0" w:after="0"/>
              <w:jc w:val="center"/>
            </w:pPr>
          </w:p>
        </w:tc>
        <w:tc>
          <w:tcPr>
            <w:tcW w:w="858" w:type="dxa"/>
          </w:tcPr>
          <w:p w14:paraId="267F4384" w14:textId="77777777" w:rsidR="006A469D" w:rsidRDefault="006A469D" w:rsidP="006A469D">
            <w:pPr>
              <w:spacing w:before="0" w:after="0"/>
              <w:jc w:val="center"/>
            </w:pPr>
          </w:p>
        </w:tc>
        <w:tc>
          <w:tcPr>
            <w:tcW w:w="858" w:type="dxa"/>
          </w:tcPr>
          <w:p w14:paraId="7B4DF917" w14:textId="77777777" w:rsidR="006A469D" w:rsidRDefault="006A469D" w:rsidP="006A469D">
            <w:pPr>
              <w:spacing w:before="0" w:after="0"/>
              <w:jc w:val="center"/>
            </w:pPr>
          </w:p>
        </w:tc>
        <w:tc>
          <w:tcPr>
            <w:tcW w:w="858" w:type="dxa"/>
          </w:tcPr>
          <w:p w14:paraId="7959D4E6" w14:textId="77777777" w:rsidR="006A469D" w:rsidRDefault="006A469D" w:rsidP="006A469D">
            <w:pPr>
              <w:spacing w:before="0" w:after="0"/>
              <w:jc w:val="center"/>
            </w:pPr>
          </w:p>
        </w:tc>
      </w:tr>
      <w:tr w:rsidR="006A469D" w14:paraId="62DF1BF5" w14:textId="77777777" w:rsidTr="006A469D">
        <w:tc>
          <w:tcPr>
            <w:tcW w:w="2689" w:type="dxa"/>
          </w:tcPr>
          <w:p w14:paraId="4999B031" w14:textId="03B8A83E" w:rsidR="006A469D" w:rsidRDefault="006A469D" w:rsidP="006A469D">
            <w:pPr>
              <w:spacing w:before="0" w:after="0"/>
            </w:pPr>
            <w:r w:rsidRPr="009E164D">
              <w:t>Jugar</w:t>
            </w:r>
          </w:p>
        </w:tc>
        <w:tc>
          <w:tcPr>
            <w:tcW w:w="857" w:type="dxa"/>
          </w:tcPr>
          <w:p w14:paraId="28092A8F" w14:textId="77777777" w:rsidR="006A469D" w:rsidRDefault="006A469D" w:rsidP="006A469D">
            <w:pPr>
              <w:spacing w:before="0" w:after="0"/>
              <w:jc w:val="center"/>
            </w:pPr>
          </w:p>
        </w:tc>
        <w:tc>
          <w:tcPr>
            <w:tcW w:w="858" w:type="dxa"/>
          </w:tcPr>
          <w:p w14:paraId="02B272DD" w14:textId="77777777" w:rsidR="006A469D" w:rsidRDefault="006A469D" w:rsidP="006A469D">
            <w:pPr>
              <w:spacing w:before="0" w:after="0"/>
              <w:jc w:val="center"/>
            </w:pPr>
          </w:p>
        </w:tc>
        <w:tc>
          <w:tcPr>
            <w:tcW w:w="858" w:type="dxa"/>
          </w:tcPr>
          <w:p w14:paraId="12ED43A2" w14:textId="77777777" w:rsidR="006A469D" w:rsidRDefault="006A469D" w:rsidP="006A469D">
            <w:pPr>
              <w:spacing w:before="0" w:after="0"/>
              <w:jc w:val="center"/>
            </w:pPr>
          </w:p>
        </w:tc>
        <w:tc>
          <w:tcPr>
            <w:tcW w:w="857" w:type="dxa"/>
          </w:tcPr>
          <w:p w14:paraId="33484BF0" w14:textId="77777777" w:rsidR="006A469D" w:rsidRDefault="006A469D" w:rsidP="006A469D">
            <w:pPr>
              <w:spacing w:before="0" w:after="0"/>
              <w:jc w:val="center"/>
            </w:pPr>
          </w:p>
        </w:tc>
        <w:tc>
          <w:tcPr>
            <w:tcW w:w="858" w:type="dxa"/>
          </w:tcPr>
          <w:p w14:paraId="7795F580" w14:textId="77777777" w:rsidR="006A469D" w:rsidRDefault="006A469D" w:rsidP="006A469D">
            <w:pPr>
              <w:spacing w:before="0" w:after="0"/>
              <w:jc w:val="center"/>
            </w:pPr>
          </w:p>
        </w:tc>
        <w:tc>
          <w:tcPr>
            <w:tcW w:w="858" w:type="dxa"/>
          </w:tcPr>
          <w:p w14:paraId="4EF81BFF" w14:textId="77777777" w:rsidR="006A469D" w:rsidRDefault="006A469D" w:rsidP="006A469D">
            <w:pPr>
              <w:spacing w:before="0" w:after="0"/>
              <w:jc w:val="center"/>
            </w:pPr>
          </w:p>
        </w:tc>
        <w:tc>
          <w:tcPr>
            <w:tcW w:w="858" w:type="dxa"/>
          </w:tcPr>
          <w:p w14:paraId="1F56E014" w14:textId="77777777" w:rsidR="006A469D" w:rsidRDefault="006A469D" w:rsidP="006A469D">
            <w:pPr>
              <w:spacing w:before="0" w:after="0"/>
              <w:jc w:val="center"/>
            </w:pPr>
          </w:p>
        </w:tc>
      </w:tr>
      <w:tr w:rsidR="006A469D" w14:paraId="373F0C72" w14:textId="77777777" w:rsidTr="006A469D">
        <w:tc>
          <w:tcPr>
            <w:tcW w:w="2689" w:type="dxa"/>
          </w:tcPr>
          <w:p w14:paraId="244064CA" w14:textId="5E1AF284" w:rsidR="006A469D" w:rsidRDefault="006A469D" w:rsidP="006A469D">
            <w:pPr>
              <w:spacing w:before="0" w:after="0"/>
            </w:pPr>
            <w:r w:rsidRPr="009E164D">
              <w:t>Ir a la discoteca</w:t>
            </w:r>
          </w:p>
        </w:tc>
        <w:tc>
          <w:tcPr>
            <w:tcW w:w="857" w:type="dxa"/>
          </w:tcPr>
          <w:p w14:paraId="55676A9B" w14:textId="77777777" w:rsidR="006A469D" w:rsidRDefault="006A469D" w:rsidP="006A469D">
            <w:pPr>
              <w:spacing w:before="0" w:after="0"/>
              <w:jc w:val="center"/>
            </w:pPr>
          </w:p>
        </w:tc>
        <w:tc>
          <w:tcPr>
            <w:tcW w:w="858" w:type="dxa"/>
          </w:tcPr>
          <w:p w14:paraId="7B71923F" w14:textId="77777777" w:rsidR="006A469D" w:rsidRDefault="006A469D" w:rsidP="006A469D">
            <w:pPr>
              <w:spacing w:before="0" w:after="0"/>
              <w:jc w:val="center"/>
            </w:pPr>
          </w:p>
        </w:tc>
        <w:tc>
          <w:tcPr>
            <w:tcW w:w="858" w:type="dxa"/>
          </w:tcPr>
          <w:p w14:paraId="4F048833" w14:textId="77777777" w:rsidR="006A469D" w:rsidRDefault="006A469D" w:rsidP="006A469D">
            <w:pPr>
              <w:spacing w:before="0" w:after="0"/>
              <w:jc w:val="center"/>
            </w:pPr>
          </w:p>
        </w:tc>
        <w:tc>
          <w:tcPr>
            <w:tcW w:w="857" w:type="dxa"/>
          </w:tcPr>
          <w:p w14:paraId="7BE9FC8B" w14:textId="77777777" w:rsidR="006A469D" w:rsidRDefault="006A469D" w:rsidP="006A469D">
            <w:pPr>
              <w:spacing w:before="0" w:after="0"/>
              <w:jc w:val="center"/>
            </w:pPr>
          </w:p>
        </w:tc>
        <w:tc>
          <w:tcPr>
            <w:tcW w:w="858" w:type="dxa"/>
          </w:tcPr>
          <w:p w14:paraId="5A8A4F8A" w14:textId="77777777" w:rsidR="006A469D" w:rsidRDefault="006A469D" w:rsidP="006A469D">
            <w:pPr>
              <w:spacing w:before="0" w:after="0"/>
              <w:jc w:val="center"/>
            </w:pPr>
          </w:p>
        </w:tc>
        <w:tc>
          <w:tcPr>
            <w:tcW w:w="858" w:type="dxa"/>
          </w:tcPr>
          <w:p w14:paraId="071A4278" w14:textId="77777777" w:rsidR="006A469D" w:rsidRDefault="006A469D" w:rsidP="006A469D">
            <w:pPr>
              <w:spacing w:before="0" w:after="0"/>
              <w:jc w:val="center"/>
            </w:pPr>
          </w:p>
        </w:tc>
        <w:tc>
          <w:tcPr>
            <w:tcW w:w="858" w:type="dxa"/>
          </w:tcPr>
          <w:p w14:paraId="1574A733" w14:textId="77777777" w:rsidR="006A469D" w:rsidRDefault="006A469D" w:rsidP="006A469D">
            <w:pPr>
              <w:spacing w:before="0" w:after="0"/>
              <w:jc w:val="center"/>
            </w:pPr>
          </w:p>
        </w:tc>
      </w:tr>
      <w:tr w:rsidR="006A469D" w14:paraId="52A50824" w14:textId="77777777" w:rsidTr="006A469D">
        <w:tc>
          <w:tcPr>
            <w:tcW w:w="2689" w:type="dxa"/>
          </w:tcPr>
          <w:p w14:paraId="08CD3EBE" w14:textId="4AD6A14C" w:rsidR="006A469D" w:rsidRDefault="006A469D" w:rsidP="006A469D">
            <w:pPr>
              <w:spacing w:before="0" w:after="0"/>
            </w:pPr>
            <w:r w:rsidRPr="009E164D">
              <w:t>Salir al campo</w:t>
            </w:r>
          </w:p>
        </w:tc>
        <w:tc>
          <w:tcPr>
            <w:tcW w:w="857" w:type="dxa"/>
          </w:tcPr>
          <w:p w14:paraId="44ECC3E2" w14:textId="77777777" w:rsidR="006A469D" w:rsidRDefault="006A469D" w:rsidP="006A469D">
            <w:pPr>
              <w:spacing w:before="0" w:after="0"/>
              <w:jc w:val="center"/>
            </w:pPr>
          </w:p>
        </w:tc>
        <w:tc>
          <w:tcPr>
            <w:tcW w:w="858" w:type="dxa"/>
          </w:tcPr>
          <w:p w14:paraId="4A238C2B" w14:textId="77777777" w:rsidR="006A469D" w:rsidRDefault="006A469D" w:rsidP="006A469D">
            <w:pPr>
              <w:spacing w:before="0" w:after="0"/>
              <w:jc w:val="center"/>
            </w:pPr>
          </w:p>
        </w:tc>
        <w:tc>
          <w:tcPr>
            <w:tcW w:w="858" w:type="dxa"/>
          </w:tcPr>
          <w:p w14:paraId="50C52A02" w14:textId="77777777" w:rsidR="006A469D" w:rsidRDefault="006A469D" w:rsidP="006A469D">
            <w:pPr>
              <w:spacing w:before="0" w:after="0"/>
              <w:jc w:val="center"/>
            </w:pPr>
          </w:p>
        </w:tc>
        <w:tc>
          <w:tcPr>
            <w:tcW w:w="857" w:type="dxa"/>
          </w:tcPr>
          <w:p w14:paraId="36E96725" w14:textId="77777777" w:rsidR="006A469D" w:rsidRDefault="006A469D" w:rsidP="006A469D">
            <w:pPr>
              <w:spacing w:before="0" w:after="0"/>
              <w:jc w:val="center"/>
            </w:pPr>
          </w:p>
        </w:tc>
        <w:tc>
          <w:tcPr>
            <w:tcW w:w="858" w:type="dxa"/>
          </w:tcPr>
          <w:p w14:paraId="3326B6CE" w14:textId="77777777" w:rsidR="006A469D" w:rsidRDefault="006A469D" w:rsidP="006A469D">
            <w:pPr>
              <w:spacing w:before="0" w:after="0"/>
              <w:jc w:val="center"/>
            </w:pPr>
          </w:p>
        </w:tc>
        <w:tc>
          <w:tcPr>
            <w:tcW w:w="858" w:type="dxa"/>
          </w:tcPr>
          <w:p w14:paraId="6F3FD7CC" w14:textId="77777777" w:rsidR="006A469D" w:rsidRDefault="006A469D" w:rsidP="006A469D">
            <w:pPr>
              <w:spacing w:before="0" w:after="0"/>
              <w:jc w:val="center"/>
            </w:pPr>
          </w:p>
        </w:tc>
        <w:tc>
          <w:tcPr>
            <w:tcW w:w="858" w:type="dxa"/>
          </w:tcPr>
          <w:p w14:paraId="7F469A93" w14:textId="77777777" w:rsidR="006A469D" w:rsidRDefault="006A469D" w:rsidP="006A469D">
            <w:pPr>
              <w:spacing w:before="0" w:after="0"/>
              <w:jc w:val="center"/>
            </w:pPr>
          </w:p>
        </w:tc>
      </w:tr>
      <w:tr w:rsidR="006A469D" w14:paraId="32B71763" w14:textId="77777777" w:rsidTr="006A469D">
        <w:tc>
          <w:tcPr>
            <w:tcW w:w="2689" w:type="dxa"/>
          </w:tcPr>
          <w:p w14:paraId="203627F8" w14:textId="26F6B74E" w:rsidR="006A469D" w:rsidRDefault="006A469D" w:rsidP="006A469D">
            <w:pPr>
              <w:spacing w:before="0" w:after="0"/>
            </w:pPr>
            <w:r w:rsidRPr="009E164D">
              <w:t>Hobby:</w:t>
            </w:r>
          </w:p>
        </w:tc>
        <w:tc>
          <w:tcPr>
            <w:tcW w:w="857" w:type="dxa"/>
          </w:tcPr>
          <w:p w14:paraId="58A8153B" w14:textId="77777777" w:rsidR="006A469D" w:rsidRDefault="006A469D" w:rsidP="006A469D">
            <w:pPr>
              <w:spacing w:before="0" w:after="0"/>
              <w:jc w:val="center"/>
            </w:pPr>
          </w:p>
        </w:tc>
        <w:tc>
          <w:tcPr>
            <w:tcW w:w="858" w:type="dxa"/>
          </w:tcPr>
          <w:p w14:paraId="434364DB" w14:textId="77777777" w:rsidR="006A469D" w:rsidRDefault="006A469D" w:rsidP="006A469D">
            <w:pPr>
              <w:spacing w:before="0" w:after="0"/>
              <w:jc w:val="center"/>
            </w:pPr>
          </w:p>
        </w:tc>
        <w:tc>
          <w:tcPr>
            <w:tcW w:w="858" w:type="dxa"/>
          </w:tcPr>
          <w:p w14:paraId="0B80F908" w14:textId="77777777" w:rsidR="006A469D" w:rsidRDefault="006A469D" w:rsidP="006A469D">
            <w:pPr>
              <w:spacing w:before="0" w:after="0"/>
              <w:jc w:val="center"/>
            </w:pPr>
          </w:p>
        </w:tc>
        <w:tc>
          <w:tcPr>
            <w:tcW w:w="857" w:type="dxa"/>
          </w:tcPr>
          <w:p w14:paraId="6DDE68B7" w14:textId="77777777" w:rsidR="006A469D" w:rsidRDefault="006A469D" w:rsidP="006A469D">
            <w:pPr>
              <w:spacing w:before="0" w:after="0"/>
              <w:jc w:val="center"/>
            </w:pPr>
          </w:p>
        </w:tc>
        <w:tc>
          <w:tcPr>
            <w:tcW w:w="858" w:type="dxa"/>
          </w:tcPr>
          <w:p w14:paraId="08643942" w14:textId="77777777" w:rsidR="006A469D" w:rsidRDefault="006A469D" w:rsidP="006A469D">
            <w:pPr>
              <w:spacing w:before="0" w:after="0"/>
              <w:jc w:val="center"/>
            </w:pPr>
          </w:p>
        </w:tc>
        <w:tc>
          <w:tcPr>
            <w:tcW w:w="858" w:type="dxa"/>
          </w:tcPr>
          <w:p w14:paraId="07F5475C" w14:textId="77777777" w:rsidR="006A469D" w:rsidRDefault="006A469D" w:rsidP="006A469D">
            <w:pPr>
              <w:spacing w:before="0" w:after="0"/>
              <w:jc w:val="center"/>
            </w:pPr>
          </w:p>
        </w:tc>
        <w:tc>
          <w:tcPr>
            <w:tcW w:w="858" w:type="dxa"/>
          </w:tcPr>
          <w:p w14:paraId="67BF589B" w14:textId="77777777" w:rsidR="006A469D" w:rsidRDefault="006A469D" w:rsidP="006A469D">
            <w:pPr>
              <w:spacing w:before="0" w:after="0"/>
              <w:jc w:val="center"/>
            </w:pPr>
          </w:p>
        </w:tc>
      </w:tr>
      <w:tr w:rsidR="006A469D" w14:paraId="3BA1A28B" w14:textId="77777777" w:rsidTr="006A469D">
        <w:tc>
          <w:tcPr>
            <w:tcW w:w="2689" w:type="dxa"/>
          </w:tcPr>
          <w:p w14:paraId="35090C14" w14:textId="61E2E4E1" w:rsidR="006A469D" w:rsidRDefault="006A469D" w:rsidP="006A469D">
            <w:pPr>
              <w:spacing w:before="0" w:after="0"/>
            </w:pPr>
            <w:r w:rsidRPr="009E164D">
              <w:t>Otras cosas:</w:t>
            </w:r>
          </w:p>
        </w:tc>
        <w:tc>
          <w:tcPr>
            <w:tcW w:w="857" w:type="dxa"/>
          </w:tcPr>
          <w:p w14:paraId="3721304F" w14:textId="77777777" w:rsidR="006A469D" w:rsidRDefault="006A469D" w:rsidP="006A469D">
            <w:pPr>
              <w:spacing w:before="0" w:after="0"/>
              <w:jc w:val="center"/>
            </w:pPr>
          </w:p>
        </w:tc>
        <w:tc>
          <w:tcPr>
            <w:tcW w:w="858" w:type="dxa"/>
          </w:tcPr>
          <w:p w14:paraId="0F4726C3" w14:textId="77777777" w:rsidR="006A469D" w:rsidRDefault="006A469D" w:rsidP="006A469D">
            <w:pPr>
              <w:spacing w:before="0" w:after="0"/>
              <w:jc w:val="center"/>
            </w:pPr>
          </w:p>
        </w:tc>
        <w:tc>
          <w:tcPr>
            <w:tcW w:w="858" w:type="dxa"/>
          </w:tcPr>
          <w:p w14:paraId="37A6B512" w14:textId="77777777" w:rsidR="006A469D" w:rsidRDefault="006A469D" w:rsidP="006A469D">
            <w:pPr>
              <w:spacing w:before="0" w:after="0"/>
              <w:jc w:val="center"/>
            </w:pPr>
          </w:p>
        </w:tc>
        <w:tc>
          <w:tcPr>
            <w:tcW w:w="857" w:type="dxa"/>
          </w:tcPr>
          <w:p w14:paraId="117D5027" w14:textId="77777777" w:rsidR="006A469D" w:rsidRDefault="006A469D" w:rsidP="006A469D">
            <w:pPr>
              <w:spacing w:before="0" w:after="0"/>
              <w:jc w:val="center"/>
            </w:pPr>
          </w:p>
        </w:tc>
        <w:tc>
          <w:tcPr>
            <w:tcW w:w="858" w:type="dxa"/>
          </w:tcPr>
          <w:p w14:paraId="0F78AF21" w14:textId="77777777" w:rsidR="006A469D" w:rsidRDefault="006A469D" w:rsidP="006A469D">
            <w:pPr>
              <w:spacing w:before="0" w:after="0"/>
              <w:jc w:val="center"/>
            </w:pPr>
          </w:p>
        </w:tc>
        <w:tc>
          <w:tcPr>
            <w:tcW w:w="858" w:type="dxa"/>
          </w:tcPr>
          <w:p w14:paraId="23E338FE" w14:textId="77777777" w:rsidR="006A469D" w:rsidRDefault="006A469D" w:rsidP="006A469D">
            <w:pPr>
              <w:spacing w:before="0" w:after="0"/>
              <w:jc w:val="center"/>
            </w:pPr>
          </w:p>
        </w:tc>
        <w:tc>
          <w:tcPr>
            <w:tcW w:w="858" w:type="dxa"/>
          </w:tcPr>
          <w:p w14:paraId="5F0E1DFF" w14:textId="77777777" w:rsidR="006A469D" w:rsidRDefault="006A469D" w:rsidP="006A469D">
            <w:pPr>
              <w:spacing w:before="0" w:after="0"/>
              <w:jc w:val="center"/>
            </w:pPr>
          </w:p>
        </w:tc>
      </w:tr>
      <w:tr w:rsidR="006A469D" w14:paraId="582E9DAD" w14:textId="77777777" w:rsidTr="006A469D">
        <w:tc>
          <w:tcPr>
            <w:tcW w:w="2689" w:type="dxa"/>
          </w:tcPr>
          <w:p w14:paraId="42E57F58" w14:textId="587378C2" w:rsidR="006A469D" w:rsidRPr="006A469D" w:rsidRDefault="006A469D" w:rsidP="006A469D">
            <w:pPr>
              <w:spacing w:before="0" w:after="0"/>
              <w:rPr>
                <w:b/>
                <w:bCs/>
              </w:rPr>
            </w:pPr>
            <w:r w:rsidRPr="006A469D">
              <w:rPr>
                <w:b/>
                <w:bCs/>
              </w:rPr>
              <w:t>Total</w:t>
            </w:r>
          </w:p>
        </w:tc>
        <w:tc>
          <w:tcPr>
            <w:tcW w:w="857" w:type="dxa"/>
            <w:shd w:val="clear" w:color="auto" w:fill="FFF2CC" w:themeFill="accent4" w:themeFillTint="33"/>
          </w:tcPr>
          <w:p w14:paraId="79532C6E" w14:textId="77777777" w:rsidR="006A469D" w:rsidRDefault="006A469D" w:rsidP="006A469D">
            <w:pPr>
              <w:spacing w:before="0" w:after="0"/>
              <w:jc w:val="center"/>
            </w:pPr>
          </w:p>
        </w:tc>
        <w:tc>
          <w:tcPr>
            <w:tcW w:w="858" w:type="dxa"/>
            <w:shd w:val="clear" w:color="auto" w:fill="FFF2CC" w:themeFill="accent4" w:themeFillTint="33"/>
          </w:tcPr>
          <w:p w14:paraId="06DC7386" w14:textId="77777777" w:rsidR="006A469D" w:rsidRDefault="006A469D" w:rsidP="006A469D">
            <w:pPr>
              <w:spacing w:before="0" w:after="0"/>
              <w:jc w:val="center"/>
            </w:pPr>
          </w:p>
        </w:tc>
        <w:tc>
          <w:tcPr>
            <w:tcW w:w="858" w:type="dxa"/>
            <w:shd w:val="clear" w:color="auto" w:fill="FFF2CC" w:themeFill="accent4" w:themeFillTint="33"/>
          </w:tcPr>
          <w:p w14:paraId="52487D06" w14:textId="77777777" w:rsidR="006A469D" w:rsidRDefault="006A469D" w:rsidP="006A469D">
            <w:pPr>
              <w:spacing w:before="0" w:after="0"/>
              <w:jc w:val="center"/>
            </w:pPr>
          </w:p>
        </w:tc>
        <w:tc>
          <w:tcPr>
            <w:tcW w:w="857" w:type="dxa"/>
            <w:shd w:val="clear" w:color="auto" w:fill="FFF2CC" w:themeFill="accent4" w:themeFillTint="33"/>
          </w:tcPr>
          <w:p w14:paraId="41F12280" w14:textId="77777777" w:rsidR="006A469D" w:rsidRDefault="006A469D" w:rsidP="006A469D">
            <w:pPr>
              <w:spacing w:before="0" w:after="0"/>
              <w:jc w:val="center"/>
            </w:pPr>
          </w:p>
        </w:tc>
        <w:tc>
          <w:tcPr>
            <w:tcW w:w="858" w:type="dxa"/>
            <w:shd w:val="clear" w:color="auto" w:fill="FFF2CC" w:themeFill="accent4" w:themeFillTint="33"/>
          </w:tcPr>
          <w:p w14:paraId="5AC561BD" w14:textId="77777777" w:rsidR="006A469D" w:rsidRDefault="006A469D" w:rsidP="006A469D">
            <w:pPr>
              <w:spacing w:before="0" w:after="0"/>
              <w:jc w:val="center"/>
            </w:pPr>
          </w:p>
        </w:tc>
        <w:tc>
          <w:tcPr>
            <w:tcW w:w="858" w:type="dxa"/>
            <w:shd w:val="clear" w:color="auto" w:fill="FFF2CC" w:themeFill="accent4" w:themeFillTint="33"/>
          </w:tcPr>
          <w:p w14:paraId="6143764F" w14:textId="77777777" w:rsidR="006A469D" w:rsidRDefault="006A469D" w:rsidP="006A469D">
            <w:pPr>
              <w:spacing w:before="0" w:after="0"/>
              <w:jc w:val="center"/>
            </w:pPr>
          </w:p>
        </w:tc>
        <w:tc>
          <w:tcPr>
            <w:tcW w:w="858" w:type="dxa"/>
            <w:shd w:val="clear" w:color="auto" w:fill="FFF2CC" w:themeFill="accent4" w:themeFillTint="33"/>
          </w:tcPr>
          <w:p w14:paraId="741EAF0E" w14:textId="77777777" w:rsidR="006A469D" w:rsidRDefault="006A469D" w:rsidP="006A469D">
            <w:pPr>
              <w:spacing w:before="0" w:after="0"/>
              <w:jc w:val="center"/>
            </w:pPr>
          </w:p>
        </w:tc>
      </w:tr>
    </w:tbl>
    <w:p w14:paraId="4AA31941" w14:textId="77777777" w:rsidR="006A469D" w:rsidRDefault="006A469D" w:rsidP="001B0BD4"/>
    <w:p w14:paraId="7F14E214" w14:textId="77777777" w:rsidR="001B0BD4" w:rsidRDefault="001B0BD4" w:rsidP="006A469D">
      <w:pPr>
        <w:pStyle w:val="Ttulo"/>
        <w:jc w:val="both"/>
      </w:pPr>
      <w:r>
        <w:lastRenderedPageBreak/>
        <w:t>INFANTIL Y PRIMARIA</w:t>
      </w:r>
    </w:p>
    <w:p w14:paraId="2218CA8C" w14:textId="77777777" w:rsidR="001B0BD4" w:rsidRDefault="001B0BD4" w:rsidP="001B0BD4">
      <w:r>
        <w:t>Actividad para realizar en el aula. Una vez recogidas las encuestas, se analizarán los datos y se generará un debate posterior en grupo a través de las cuestiones siguientes:</w:t>
      </w:r>
    </w:p>
    <w:p w14:paraId="2C1F1FD9" w14:textId="5C86F298" w:rsidR="001B0BD4" w:rsidRDefault="001B0BD4" w:rsidP="006A469D">
      <w:pPr>
        <w:pStyle w:val="Prrafodelista"/>
        <w:numPr>
          <w:ilvl w:val="0"/>
          <w:numId w:val="82"/>
        </w:numPr>
      </w:pPr>
      <w:r>
        <w:t>¿Quién realiza más actividades de ocio y formación?</w:t>
      </w:r>
    </w:p>
    <w:p w14:paraId="41158A25" w14:textId="547B3D2B" w:rsidR="001B0BD4" w:rsidRDefault="001B0BD4" w:rsidP="006A469D">
      <w:pPr>
        <w:pStyle w:val="Prrafodelista"/>
        <w:numPr>
          <w:ilvl w:val="0"/>
          <w:numId w:val="82"/>
        </w:numPr>
      </w:pPr>
      <w:r>
        <w:t>¿Por qué crees que puede realizarlas?</w:t>
      </w:r>
    </w:p>
    <w:p w14:paraId="72617DC3" w14:textId="08902712" w:rsidR="001B0BD4" w:rsidRDefault="001B0BD4" w:rsidP="006A469D">
      <w:pPr>
        <w:pStyle w:val="Prrafodelista"/>
        <w:numPr>
          <w:ilvl w:val="0"/>
          <w:numId w:val="82"/>
        </w:numPr>
      </w:pPr>
      <w:r>
        <w:t>¿Qué ventajas e inconvenientes se derivan de ello?</w:t>
      </w:r>
    </w:p>
    <w:p w14:paraId="21229741" w14:textId="103D21A2" w:rsidR="001B0BD4" w:rsidRDefault="001B0BD4" w:rsidP="006A469D">
      <w:pPr>
        <w:pStyle w:val="Prrafodelista"/>
        <w:numPr>
          <w:ilvl w:val="0"/>
          <w:numId w:val="82"/>
        </w:numPr>
      </w:pPr>
      <w:r>
        <w:t xml:space="preserve">¿Qué consecuencias puede tener todo eso en el futuro afectivo y profesional de </w:t>
      </w:r>
      <w:proofErr w:type="gramStart"/>
      <w:r>
        <w:t>chicos y chicas</w:t>
      </w:r>
      <w:proofErr w:type="gramEnd"/>
      <w:r>
        <w:t>?</w:t>
      </w:r>
    </w:p>
    <w:p w14:paraId="01443621" w14:textId="77777777" w:rsidR="001B0BD4" w:rsidRDefault="001B0BD4" w:rsidP="006A469D">
      <w:pPr>
        <w:pStyle w:val="Ttulo"/>
        <w:jc w:val="both"/>
      </w:pPr>
      <w:r>
        <w:t>INFANTIL</w:t>
      </w:r>
    </w:p>
    <w:p w14:paraId="30DD4A82" w14:textId="1DC7E9C6" w:rsidR="001B0BD4" w:rsidRDefault="001B0BD4" w:rsidP="006A469D">
      <w:pPr>
        <w:pStyle w:val="Prrafodelista"/>
        <w:numPr>
          <w:ilvl w:val="0"/>
          <w:numId w:val="83"/>
        </w:numPr>
      </w:pPr>
      <w:r>
        <w:t>Actividad Análisis de las Encuestas familiares.</w:t>
      </w:r>
    </w:p>
    <w:p w14:paraId="348031BF" w14:textId="6E7C516B" w:rsidR="001B0BD4" w:rsidRDefault="001B0BD4" w:rsidP="006A469D">
      <w:pPr>
        <w:pStyle w:val="Prrafodelista"/>
        <w:numPr>
          <w:ilvl w:val="0"/>
          <w:numId w:val="83"/>
        </w:numPr>
      </w:pPr>
      <w:r>
        <w:t>Actividad “LOS COLORES”</w:t>
      </w:r>
    </w:p>
    <w:p w14:paraId="35014D88" w14:textId="3AB5CFF4" w:rsidR="001B0BD4" w:rsidRDefault="001B0BD4" w:rsidP="001B0BD4">
      <w:r>
        <w:t>En el modelo patriarcal existen diferentes agentes de socialización que influyen en la construcción y desarrollo de la identidad de mujeres y hombres e incluso se crean expectativas de futuro en niñas y niños dependiendo del sexo.</w:t>
      </w:r>
    </w:p>
    <w:p w14:paraId="0E083423" w14:textId="6BF78F17" w:rsidR="001B0BD4" w:rsidRDefault="001B0BD4" w:rsidP="001B0BD4">
      <w:r>
        <w:t>Desde antes de nacer nos clasifican por colores: si somos niños se nos asigna el azul o si somos niñas el color rosa. Este hecho tiene importancia porque los colores llevan connotaciones de género, incidiendo en el modo de ver la vida y la relación con los demás.</w:t>
      </w:r>
    </w:p>
    <w:p w14:paraId="6BC4D6C0" w14:textId="77777777" w:rsidR="001B0BD4" w:rsidRDefault="001B0BD4" w:rsidP="001B0BD4">
      <w:r>
        <w:t>INSTRUCCIONES</w:t>
      </w:r>
    </w:p>
    <w:p w14:paraId="796F7680" w14:textId="7C35FFCF" w:rsidR="001B0BD4" w:rsidRDefault="001B0BD4" w:rsidP="00F3790D">
      <w:pPr>
        <w:pStyle w:val="Prrafodelista"/>
        <w:numPr>
          <w:ilvl w:val="0"/>
          <w:numId w:val="84"/>
        </w:numPr>
      </w:pPr>
      <w:r>
        <w:t>Lectura del cuento: “Cuentos para antes de despertar: LOS COLORES”</w:t>
      </w:r>
    </w:p>
    <w:p w14:paraId="44220090" w14:textId="2791784B" w:rsidR="001B0BD4" w:rsidRDefault="00F3790D" w:rsidP="00F3790D">
      <w:pPr>
        <w:pStyle w:val="Prrafodelista"/>
        <w:ind w:left="720"/>
      </w:pPr>
      <w:hyperlink r:id="rId16" w:history="1">
        <w:r w:rsidR="001B0BD4" w:rsidRPr="00F3790D">
          <w:rPr>
            <w:rStyle w:val="Hipervnculo"/>
          </w:rPr>
          <w:t>http://www.slideshare.net/csajuani/los-coloresmyriamnunila</w:t>
        </w:r>
      </w:hyperlink>
    </w:p>
    <w:p w14:paraId="677C7C16" w14:textId="7990CA35" w:rsidR="001B0BD4" w:rsidRDefault="001B0BD4" w:rsidP="00F3790D">
      <w:pPr>
        <w:pStyle w:val="Prrafodelista"/>
        <w:numPr>
          <w:ilvl w:val="0"/>
          <w:numId w:val="84"/>
        </w:numPr>
      </w:pPr>
      <w:r>
        <w:t>Cuestiones para reflexionar:</w:t>
      </w:r>
    </w:p>
    <w:p w14:paraId="2DB147C9" w14:textId="77777777" w:rsidR="001B0BD4" w:rsidRDefault="001B0BD4" w:rsidP="00F3790D">
      <w:pPr>
        <w:pStyle w:val="Prrafodelista"/>
        <w:ind w:left="720"/>
      </w:pPr>
      <w:r>
        <w:t>De los colores que salen en el cuento, ¿Cuáles te gustan más? ¿Por qué?</w:t>
      </w:r>
    </w:p>
    <w:p w14:paraId="051BC42A" w14:textId="77777777" w:rsidR="001B0BD4" w:rsidRDefault="001B0BD4" w:rsidP="00F3790D">
      <w:pPr>
        <w:pStyle w:val="Prrafodelista"/>
        <w:ind w:left="720"/>
      </w:pPr>
      <w:r>
        <w:t>¿Crees que es importante que existan todos los colores?</w:t>
      </w:r>
    </w:p>
    <w:p w14:paraId="15412014" w14:textId="77777777" w:rsidR="001B0BD4" w:rsidRDefault="001B0BD4" w:rsidP="00F3790D">
      <w:pPr>
        <w:pStyle w:val="Prrafodelista"/>
        <w:ind w:left="720"/>
      </w:pPr>
      <w:r>
        <w:t>¿Sabías que los colores son universales?</w:t>
      </w:r>
    </w:p>
    <w:p w14:paraId="7E78682B" w14:textId="77777777" w:rsidR="001B0BD4" w:rsidRDefault="001B0BD4" w:rsidP="00F3790D">
      <w:pPr>
        <w:pStyle w:val="Prrafodelista"/>
        <w:ind w:left="720"/>
      </w:pPr>
      <w:r>
        <w:t>¿Cómo te sentirías si no te dejaran utilizar tu color favorito para pintar tus trabajos?</w:t>
      </w:r>
    </w:p>
    <w:p w14:paraId="6C412FB5" w14:textId="12C0959D" w:rsidR="001B0BD4" w:rsidRDefault="001B0BD4" w:rsidP="00F3790D">
      <w:pPr>
        <w:pStyle w:val="Prrafodelista"/>
        <w:numPr>
          <w:ilvl w:val="0"/>
          <w:numId w:val="84"/>
        </w:numPr>
      </w:pPr>
      <w:r>
        <w:t>FICHA 1</w:t>
      </w:r>
      <w:r w:rsidR="00F3790D">
        <w:t>:</w:t>
      </w:r>
      <w:r>
        <w:t xml:space="preserve"> LOS COLORES.</w:t>
      </w:r>
    </w:p>
    <w:p w14:paraId="05B22B93" w14:textId="77777777" w:rsidR="00F3790D" w:rsidRDefault="001B0BD4" w:rsidP="00F3790D">
      <w:r>
        <w:t>Colorea y utiliza todos los colores del arco iris.</w:t>
      </w:r>
    </w:p>
    <w:p w14:paraId="1906E361" w14:textId="6C39EFD2" w:rsidR="001B0BD4" w:rsidRDefault="001B0BD4" w:rsidP="00F3790D">
      <w:r>
        <w:t xml:space="preserve">Una vez recopilados </w:t>
      </w:r>
      <w:proofErr w:type="gramStart"/>
      <w:r>
        <w:t>todos los arco</w:t>
      </w:r>
      <w:proofErr w:type="gramEnd"/>
      <w:r>
        <w:t xml:space="preserve"> iris, colocarlos en el espacio de la Igualdad.</w:t>
      </w:r>
    </w:p>
    <w:p w14:paraId="384DC938" w14:textId="18601B12" w:rsidR="001B0BD4" w:rsidRDefault="00F3790D" w:rsidP="001B0BD4">
      <w:r>
        <w:rPr>
          <w:noProof/>
        </w:rPr>
        <w:lastRenderedPageBreak/>
        <w:drawing>
          <wp:inline distT="0" distB="0" distL="0" distR="0" wp14:anchorId="576E248E" wp14:editId="1A465CBA">
            <wp:extent cx="2493645" cy="1762125"/>
            <wp:effectExtent l="0" t="0" r="1905" b="9525"/>
            <wp:docPr id="1693917052"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3645" cy="1762125"/>
                    </a:xfrm>
                    <a:prstGeom prst="rect">
                      <a:avLst/>
                    </a:prstGeom>
                    <a:noFill/>
                  </pic:spPr>
                </pic:pic>
              </a:graphicData>
            </a:graphic>
          </wp:inline>
        </w:drawing>
      </w:r>
    </w:p>
    <w:p w14:paraId="31FE792E" w14:textId="77777777" w:rsidR="001B0BD4" w:rsidRDefault="001B0BD4" w:rsidP="00F3790D">
      <w:pPr>
        <w:pStyle w:val="Ttulo"/>
        <w:jc w:val="both"/>
      </w:pPr>
      <w:r>
        <w:t>PRIMARIA</w:t>
      </w:r>
    </w:p>
    <w:p w14:paraId="0A7BA05F" w14:textId="2091D5E7" w:rsidR="001B0BD4" w:rsidRDefault="001B0BD4" w:rsidP="00F3790D">
      <w:pPr>
        <w:pStyle w:val="Prrafodelista"/>
        <w:numPr>
          <w:ilvl w:val="0"/>
          <w:numId w:val="85"/>
        </w:numPr>
      </w:pPr>
      <w:r>
        <w:t>Actividad Análisis de las Encuestas familiares.</w:t>
      </w:r>
    </w:p>
    <w:p w14:paraId="43C41B01" w14:textId="371970F0" w:rsidR="001B0BD4" w:rsidRDefault="001B0BD4" w:rsidP="00F3790D">
      <w:pPr>
        <w:pStyle w:val="Prrafodelista"/>
        <w:numPr>
          <w:ilvl w:val="0"/>
          <w:numId w:val="85"/>
        </w:numPr>
      </w:pPr>
      <w:r>
        <w:t xml:space="preserve">Actividad: VISIONADO DEL VÍDEO </w:t>
      </w:r>
      <w:hyperlink r:id="rId18" w:history="1">
        <w:r w:rsidRPr="00F3790D">
          <w:rPr>
            <w:rStyle w:val="Hipervnculo"/>
          </w:rPr>
          <w:t>https://www.youtube.com/watch?v=eM4Ph4iSMgo</w:t>
        </w:r>
      </w:hyperlink>
    </w:p>
    <w:p w14:paraId="554CBB92" w14:textId="77777777" w:rsidR="001B0BD4" w:rsidRDefault="001B0BD4" w:rsidP="00F3790D">
      <w:pPr>
        <w:pStyle w:val="Prrafodelista"/>
        <w:ind w:left="720"/>
      </w:pPr>
      <w:r>
        <w:t>Corto ganador - Por el Principio - igualdad de género - coeducación primaria. Debate posterior.</w:t>
      </w:r>
    </w:p>
    <w:p w14:paraId="43D84159" w14:textId="791E1D97" w:rsidR="001B0BD4" w:rsidRDefault="001B0BD4" w:rsidP="00F3790D">
      <w:pPr>
        <w:pStyle w:val="Prrafodelista"/>
        <w:numPr>
          <w:ilvl w:val="0"/>
          <w:numId w:val="85"/>
        </w:numPr>
      </w:pPr>
      <w:r>
        <w:t>Actividad: Cuestiones que suman o restan para la convivencia y la igualdad</w:t>
      </w:r>
      <w:r w:rsidR="00F3790D">
        <w:t>. C</w:t>
      </w:r>
      <w:r>
        <w:t>ada alumno/a cogerá una tarjeta al azar, la leerá, la debatirá en clase y la colocará en el espacio de la IGUALDAD.</w:t>
      </w:r>
    </w:p>
    <w:p w14:paraId="434DD958" w14:textId="77777777" w:rsidR="001B0BD4" w:rsidRDefault="001B0BD4" w:rsidP="001B0BD4">
      <w:r>
        <w:t>Ejemplos de tarjetas:</w:t>
      </w:r>
    </w:p>
    <w:p w14:paraId="2FC41630" w14:textId="318E90AD" w:rsidR="001B0BD4" w:rsidRDefault="00F3790D" w:rsidP="00F3790D">
      <w:r>
        <w:rPr>
          <w:rFonts w:ascii="Arial" w:hAnsi="Arial"/>
          <w:noProof/>
        </w:rPr>
        <w:drawing>
          <wp:inline distT="0" distB="0" distL="0" distR="0" wp14:anchorId="57009B33" wp14:editId="4D4EE891">
            <wp:extent cx="1924555" cy="1365116"/>
            <wp:effectExtent l="0" t="0" r="0" b="6484"/>
            <wp:docPr id="77584643" name="Imagen4"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lum/>
                      <a:alphaModFix/>
                    </a:blip>
                    <a:srcRect/>
                    <a:stretch>
                      <a:fillRect/>
                    </a:stretch>
                  </pic:blipFill>
                  <pic:spPr>
                    <a:xfrm>
                      <a:off x="0" y="0"/>
                      <a:ext cx="1924555" cy="1365116"/>
                    </a:xfrm>
                    <a:prstGeom prst="rect">
                      <a:avLst/>
                    </a:prstGeom>
                    <a:noFill/>
                    <a:ln>
                      <a:noFill/>
                      <a:prstDash/>
                    </a:ln>
                  </pic:spPr>
                </pic:pic>
              </a:graphicData>
            </a:graphic>
          </wp:inline>
        </w:drawing>
      </w:r>
      <w:r>
        <w:tab/>
      </w:r>
      <w:r>
        <w:rPr>
          <w:rFonts w:ascii="Arial" w:hAnsi="Arial"/>
          <w:noProof/>
        </w:rPr>
        <w:drawing>
          <wp:inline distT="0" distB="0" distL="0" distR="0" wp14:anchorId="14A343C5" wp14:editId="3F8CD73A">
            <wp:extent cx="1926000" cy="1364400"/>
            <wp:effectExtent l="0" t="0" r="0" b="7620"/>
            <wp:docPr id="1158012773" name="Imagen9"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lum/>
                      <a:alphaModFix/>
                    </a:blip>
                    <a:srcRect/>
                    <a:stretch>
                      <a:fillRect/>
                    </a:stretch>
                  </pic:blipFill>
                  <pic:spPr>
                    <a:xfrm>
                      <a:off x="0" y="0"/>
                      <a:ext cx="1926000" cy="1364400"/>
                    </a:xfrm>
                    <a:prstGeom prst="rect">
                      <a:avLst/>
                    </a:prstGeom>
                    <a:noFill/>
                    <a:ln>
                      <a:noFill/>
                      <a:prstDash/>
                    </a:ln>
                  </pic:spPr>
                </pic:pic>
              </a:graphicData>
            </a:graphic>
          </wp:inline>
        </w:drawing>
      </w:r>
      <w:r>
        <w:rPr>
          <w:rFonts w:ascii="Arial" w:hAnsi="Arial"/>
          <w:noProof/>
        </w:rPr>
        <w:drawing>
          <wp:inline distT="0" distB="0" distL="0" distR="0" wp14:anchorId="50B0BA2C" wp14:editId="7266C297">
            <wp:extent cx="1972800" cy="1411200"/>
            <wp:effectExtent l="0" t="0" r="8890" b="0"/>
            <wp:docPr id="421574896" name="Imagen11"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a:alphaModFix/>
                    </a:blip>
                    <a:srcRect/>
                    <a:stretch>
                      <a:fillRect/>
                    </a:stretch>
                  </pic:blipFill>
                  <pic:spPr>
                    <a:xfrm>
                      <a:off x="0" y="0"/>
                      <a:ext cx="1972800" cy="1411200"/>
                    </a:xfrm>
                    <a:prstGeom prst="rect">
                      <a:avLst/>
                    </a:prstGeom>
                    <a:noFill/>
                    <a:ln>
                      <a:noFill/>
                      <a:prstDash/>
                    </a:ln>
                  </pic:spPr>
                </pic:pic>
              </a:graphicData>
            </a:graphic>
          </wp:inline>
        </w:drawing>
      </w:r>
      <w:r>
        <w:tab/>
      </w:r>
      <w:r>
        <w:rPr>
          <w:rFonts w:ascii="Arial" w:hAnsi="Arial"/>
          <w:noProof/>
        </w:rPr>
        <w:drawing>
          <wp:inline distT="0" distB="0" distL="0" distR="0" wp14:anchorId="11568461" wp14:editId="3F212E94">
            <wp:extent cx="1870560" cy="1410480"/>
            <wp:effectExtent l="0" t="0" r="0" b="0"/>
            <wp:docPr id="1779767245" name="Imagen12"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blip>
                    <a:srcRect/>
                    <a:stretch>
                      <a:fillRect/>
                    </a:stretch>
                  </pic:blipFill>
                  <pic:spPr>
                    <a:xfrm>
                      <a:off x="0" y="0"/>
                      <a:ext cx="1870560" cy="1410480"/>
                    </a:xfrm>
                    <a:prstGeom prst="rect">
                      <a:avLst/>
                    </a:prstGeom>
                    <a:noFill/>
                    <a:ln>
                      <a:noFill/>
                      <a:prstDash/>
                    </a:ln>
                  </pic:spPr>
                </pic:pic>
              </a:graphicData>
            </a:graphic>
          </wp:inline>
        </w:drawing>
      </w:r>
    </w:p>
    <w:tbl>
      <w:tblPr>
        <w:tblStyle w:val="Tablaconcuadrcula"/>
        <w:tblW w:w="0" w:type="auto"/>
        <w:tblLook w:val="04A0" w:firstRow="1" w:lastRow="0" w:firstColumn="1" w:lastColumn="0" w:noHBand="0" w:noVBand="1"/>
      </w:tblPr>
      <w:tblGrid>
        <w:gridCol w:w="8637"/>
      </w:tblGrid>
      <w:tr w:rsidR="00860F96" w:rsidRPr="00145DB6" w14:paraId="20965393" w14:textId="77777777" w:rsidTr="006D6DB2">
        <w:tc>
          <w:tcPr>
            <w:tcW w:w="8637" w:type="dxa"/>
            <w:shd w:val="clear" w:color="auto" w:fill="C5E0B3" w:themeFill="accent6" w:themeFillTint="66"/>
          </w:tcPr>
          <w:p w14:paraId="2EA8E643" w14:textId="77777777" w:rsidR="00860F96" w:rsidRPr="00145DB6" w:rsidRDefault="00860F96" w:rsidP="006D6DB2">
            <w:pPr>
              <w:spacing w:before="0" w:after="0" w:line="276" w:lineRule="auto"/>
              <w:jc w:val="center"/>
              <w:rPr>
                <w:b/>
                <w:bCs/>
              </w:rPr>
            </w:pPr>
            <w:r w:rsidRPr="00145DB6">
              <w:rPr>
                <w:b/>
                <w:bCs/>
              </w:rPr>
              <w:t>TERCER TRIMESTRE</w:t>
            </w:r>
          </w:p>
        </w:tc>
      </w:tr>
    </w:tbl>
    <w:p w14:paraId="1A03DCAA" w14:textId="77777777" w:rsidR="001B0BD4" w:rsidRDefault="001B0BD4" w:rsidP="00860F96">
      <w:pPr>
        <w:pStyle w:val="Ttulo"/>
        <w:jc w:val="both"/>
      </w:pPr>
      <w:r>
        <w:t>EL CUENTO QUE ME INVENTO</w:t>
      </w:r>
    </w:p>
    <w:p w14:paraId="2135387B" w14:textId="77777777" w:rsidR="001B0BD4" w:rsidRDefault="001B0BD4" w:rsidP="00860F96">
      <w:r>
        <w:t>Nos referimos en clase a los diferentes cuentos populares y tratamos de cambiar a los personajes de género. ¿Cómo sería La Cenicienta si en lugar de una chica fuera un chico? ¿Y Blancanieves si hubiera sido chico y hubiera sido rescatado por una princesa?</w:t>
      </w:r>
    </w:p>
    <w:p w14:paraId="3C9D2564" w14:textId="59CC2437" w:rsidR="001B0BD4" w:rsidRDefault="001B0BD4" w:rsidP="00860F96">
      <w:r>
        <w:lastRenderedPageBreak/>
        <w:t>Los cuentos estereotipan los personajes que son referencia para muchos niños en la vida cotidiana y por ello debemos inventar un cuento en el que los protagonistas sean</w:t>
      </w:r>
      <w:r w:rsidR="00860F96">
        <w:t xml:space="preserve"> </w:t>
      </w:r>
      <w:r>
        <w:t>personajes reales que realizan hazañas reales.</w:t>
      </w:r>
    </w:p>
    <w:p w14:paraId="73B03E53" w14:textId="77777777" w:rsidR="001B0BD4" w:rsidRDefault="001B0BD4" w:rsidP="00860F96">
      <w:r>
        <w:t>Les damos a los alumnos un cuento como referencia, por ejemplo “La Cenicienta” y ellos deben cambiarles el género a los personajes. Podemos trabajar la expresión oral o escrita.</w:t>
      </w:r>
    </w:p>
    <w:p w14:paraId="4B53DD8E" w14:textId="77777777" w:rsidR="001B0BD4" w:rsidRDefault="001B0BD4" w:rsidP="00860F96">
      <w:pPr>
        <w:pStyle w:val="Ttulo"/>
        <w:jc w:val="both"/>
      </w:pPr>
      <w:r>
        <w:t>ACTIVIDAD DE ROLES</w:t>
      </w:r>
    </w:p>
    <w:p w14:paraId="6B675D89" w14:textId="25A2900E" w:rsidR="001B0BD4" w:rsidRDefault="001E1F96" w:rsidP="001E1F96">
      <w:pPr>
        <w:pStyle w:val="Prrafodelista"/>
        <w:numPr>
          <w:ilvl w:val="0"/>
          <w:numId w:val="86"/>
        </w:numPr>
      </w:pPr>
      <w:r>
        <w:t>Se d</w:t>
      </w:r>
      <w:r w:rsidR="001B0BD4">
        <w:t>ivid</w:t>
      </w:r>
      <w:r>
        <w:t>irá</w:t>
      </w:r>
      <w:r w:rsidR="001B0BD4">
        <w:t xml:space="preserve"> la clase en parejas mixtas y </w:t>
      </w:r>
      <w:r>
        <w:t xml:space="preserve">se </w:t>
      </w:r>
      <w:r w:rsidR="001B0BD4">
        <w:t>repart</w:t>
      </w:r>
      <w:r>
        <w:t>irá</w:t>
      </w:r>
      <w:r w:rsidR="001B0BD4">
        <w:t xml:space="preserve"> la ficha a continuación.</w:t>
      </w:r>
    </w:p>
    <w:p w14:paraId="777C3F83" w14:textId="4E715838" w:rsidR="001B0BD4" w:rsidRDefault="001E1F96" w:rsidP="001E1F96">
      <w:pPr>
        <w:pStyle w:val="Prrafodelista"/>
        <w:numPr>
          <w:ilvl w:val="0"/>
          <w:numId w:val="86"/>
        </w:numPr>
      </w:pPr>
      <w:r>
        <w:t>Se dirá</w:t>
      </w:r>
      <w:r w:rsidR="001B0BD4">
        <w:t xml:space="preserve"> a los estudiantes que decidan qué trabajo escogerían si él/ella no tuviera otra elección.</w:t>
      </w:r>
    </w:p>
    <w:p w14:paraId="749D7069" w14:textId="4AFA2916" w:rsidR="001B0BD4" w:rsidRDefault="001B0BD4" w:rsidP="001E1F96">
      <w:pPr>
        <w:pStyle w:val="Prrafodelista"/>
        <w:numPr>
          <w:ilvl w:val="0"/>
          <w:numId w:val="86"/>
        </w:numPr>
      </w:pPr>
      <w:r>
        <w:t>Cada niña dirá a su compañero qué trabajo ha elegido</w:t>
      </w:r>
      <w:r w:rsidR="001E1F96">
        <w:t>. D</w:t>
      </w:r>
      <w:r>
        <w:t>ebe</w:t>
      </w:r>
      <w:r w:rsidR="001E1F96">
        <w:t>rá</w:t>
      </w:r>
      <w:r>
        <w:t xml:space="preserve"> mostrar su desacuerdo con esa elección y dar</w:t>
      </w:r>
      <w:r w:rsidR="001E1F96">
        <w:t>á</w:t>
      </w:r>
      <w:r>
        <w:t xml:space="preserve"> razones.</w:t>
      </w:r>
    </w:p>
    <w:p w14:paraId="56EE54AB" w14:textId="37D826EB" w:rsidR="001B0BD4" w:rsidRDefault="001E1F96" w:rsidP="001E1F96">
      <w:pPr>
        <w:pStyle w:val="Prrafodelista"/>
        <w:numPr>
          <w:ilvl w:val="0"/>
          <w:numId w:val="86"/>
        </w:numPr>
      </w:pPr>
      <w:r>
        <w:t>Se debe d</w:t>
      </w:r>
      <w:r w:rsidR="001B0BD4">
        <w:t xml:space="preserve">eja que la discusión continúe durante algunos minutos. </w:t>
      </w:r>
      <w:r>
        <w:t>Se hará</w:t>
      </w:r>
      <w:r w:rsidR="001B0BD4">
        <w:t xml:space="preserve"> que cada niño elija su trabajo y</w:t>
      </w:r>
      <w:r>
        <w:t xml:space="preserve"> se</w:t>
      </w:r>
      <w:r w:rsidR="001B0BD4">
        <w:t xml:space="preserve"> p</w:t>
      </w:r>
      <w:r>
        <w:t>edirá</w:t>
      </w:r>
      <w:r w:rsidR="001B0BD4">
        <w:t xml:space="preserve"> a las niñas que muestren su desacuerdo.</w:t>
      </w:r>
    </w:p>
    <w:p w14:paraId="10330CF3" w14:textId="77777777" w:rsidR="001B0BD4" w:rsidRDefault="001B0BD4" w:rsidP="00860F96">
      <w:pPr>
        <w:pStyle w:val="Ttulo"/>
        <w:jc w:val="both"/>
      </w:pPr>
      <w:r>
        <w:t xml:space="preserve">LISTA PARA NIÑOS    </w:t>
      </w:r>
    </w:p>
    <w:tbl>
      <w:tblPr>
        <w:tblStyle w:val="Tablaconcuadrcula"/>
        <w:tblW w:w="0" w:type="auto"/>
        <w:tblLook w:val="04A0" w:firstRow="1" w:lastRow="0" w:firstColumn="1" w:lastColumn="0" w:noHBand="0" w:noVBand="1"/>
      </w:tblPr>
      <w:tblGrid>
        <w:gridCol w:w="2879"/>
        <w:gridCol w:w="2879"/>
        <w:gridCol w:w="2879"/>
      </w:tblGrid>
      <w:tr w:rsidR="001E1F96" w14:paraId="2117342C" w14:textId="77777777" w:rsidTr="001E1F96">
        <w:tc>
          <w:tcPr>
            <w:tcW w:w="2879" w:type="dxa"/>
          </w:tcPr>
          <w:p w14:paraId="13863AF6" w14:textId="1F7D2B94" w:rsidR="001E1F96" w:rsidRDefault="001E1F96" w:rsidP="001E1F96">
            <w:r w:rsidRPr="00F04CE4">
              <w:t>cocinero</w:t>
            </w:r>
          </w:p>
        </w:tc>
        <w:tc>
          <w:tcPr>
            <w:tcW w:w="2879" w:type="dxa"/>
          </w:tcPr>
          <w:p w14:paraId="1F90BBB9" w14:textId="1FFD83B1" w:rsidR="001E1F96" w:rsidRDefault="001E1F96" w:rsidP="001E1F96">
            <w:r w:rsidRPr="00F04CE4">
              <w:t>amo de casa</w:t>
            </w:r>
          </w:p>
        </w:tc>
        <w:tc>
          <w:tcPr>
            <w:tcW w:w="2879" w:type="dxa"/>
          </w:tcPr>
          <w:p w14:paraId="0E7E5F35" w14:textId="5BB1D63F" w:rsidR="001E1F96" w:rsidRDefault="001E1F96" w:rsidP="001E1F96">
            <w:r w:rsidRPr="00F04CE4">
              <w:t>secretario</w:t>
            </w:r>
          </w:p>
        </w:tc>
      </w:tr>
      <w:tr w:rsidR="001E1F96" w14:paraId="1E63A29F" w14:textId="77777777" w:rsidTr="001E1F96">
        <w:tc>
          <w:tcPr>
            <w:tcW w:w="2879" w:type="dxa"/>
          </w:tcPr>
          <w:p w14:paraId="12392D24" w14:textId="50750A86" w:rsidR="001E1F96" w:rsidRDefault="001E1F96" w:rsidP="001E1F96">
            <w:r w:rsidRPr="00F04CE4">
              <w:t>dependiente</w:t>
            </w:r>
          </w:p>
        </w:tc>
        <w:tc>
          <w:tcPr>
            <w:tcW w:w="2879" w:type="dxa"/>
          </w:tcPr>
          <w:p w14:paraId="3685778D" w14:textId="35219624" w:rsidR="001E1F96" w:rsidRDefault="001E1F96" w:rsidP="001E1F96">
            <w:r w:rsidRPr="00F04CE4">
              <w:t>peluquero</w:t>
            </w:r>
          </w:p>
        </w:tc>
        <w:tc>
          <w:tcPr>
            <w:tcW w:w="2879" w:type="dxa"/>
          </w:tcPr>
          <w:p w14:paraId="39481BEA" w14:textId="6489A649" w:rsidR="001E1F96" w:rsidRDefault="001E1F96" w:rsidP="001E1F96">
            <w:r w:rsidRPr="00F04CE4">
              <w:t>cajero</w:t>
            </w:r>
          </w:p>
        </w:tc>
      </w:tr>
      <w:tr w:rsidR="001E1F96" w14:paraId="08636B58" w14:textId="77777777" w:rsidTr="001E1F96">
        <w:tc>
          <w:tcPr>
            <w:tcW w:w="2879" w:type="dxa"/>
          </w:tcPr>
          <w:p w14:paraId="6F627398" w14:textId="0FBD3C1A" w:rsidR="001E1F96" w:rsidRDefault="001E1F96" w:rsidP="001E1F96">
            <w:r w:rsidRPr="00F04CE4">
              <w:t>enfermero</w:t>
            </w:r>
          </w:p>
        </w:tc>
        <w:tc>
          <w:tcPr>
            <w:tcW w:w="2879" w:type="dxa"/>
          </w:tcPr>
          <w:p w14:paraId="2EF97326" w14:textId="69B77567" w:rsidR="001E1F96" w:rsidRDefault="001E1F96" w:rsidP="001E1F96">
            <w:r w:rsidRPr="00F04CE4">
              <w:t>bailarín</w:t>
            </w:r>
          </w:p>
        </w:tc>
        <w:tc>
          <w:tcPr>
            <w:tcW w:w="2879" w:type="dxa"/>
          </w:tcPr>
          <w:p w14:paraId="32C3460F" w14:textId="3E1FE6F4" w:rsidR="001E1F96" w:rsidRDefault="001E1F96" w:rsidP="001E1F96">
            <w:r w:rsidRPr="00F04CE4">
              <w:t>canguro</w:t>
            </w:r>
          </w:p>
        </w:tc>
      </w:tr>
    </w:tbl>
    <w:p w14:paraId="558BE055" w14:textId="77777777" w:rsidR="001B0BD4" w:rsidRDefault="001B0BD4" w:rsidP="001E1F96">
      <w:pPr>
        <w:pStyle w:val="Ttulo"/>
        <w:jc w:val="both"/>
      </w:pPr>
      <w:r>
        <w:t>LISTA PARA NIÑAS</w:t>
      </w:r>
    </w:p>
    <w:tbl>
      <w:tblPr>
        <w:tblStyle w:val="Tablaconcuadrcula"/>
        <w:tblW w:w="0" w:type="auto"/>
        <w:tblLook w:val="04A0" w:firstRow="1" w:lastRow="0" w:firstColumn="1" w:lastColumn="0" w:noHBand="0" w:noVBand="1"/>
      </w:tblPr>
      <w:tblGrid>
        <w:gridCol w:w="2879"/>
        <w:gridCol w:w="2879"/>
        <w:gridCol w:w="2879"/>
      </w:tblGrid>
      <w:tr w:rsidR="001E1F96" w14:paraId="08399DF0" w14:textId="77777777" w:rsidTr="001E1F96">
        <w:tc>
          <w:tcPr>
            <w:tcW w:w="2879" w:type="dxa"/>
          </w:tcPr>
          <w:p w14:paraId="239051DA" w14:textId="1A1DB319" w:rsidR="001E1F96" w:rsidRDefault="001E1F96" w:rsidP="001E1F96">
            <w:r w:rsidRPr="000B3EEA">
              <w:t>mecánica</w:t>
            </w:r>
          </w:p>
        </w:tc>
        <w:tc>
          <w:tcPr>
            <w:tcW w:w="2879" w:type="dxa"/>
          </w:tcPr>
          <w:p w14:paraId="72A0EEA9" w14:textId="006C9669" w:rsidR="001E1F96" w:rsidRDefault="001E1F96" w:rsidP="001E1F96">
            <w:r w:rsidRPr="000B3EEA">
              <w:t>conserje</w:t>
            </w:r>
          </w:p>
        </w:tc>
        <w:tc>
          <w:tcPr>
            <w:tcW w:w="2879" w:type="dxa"/>
          </w:tcPr>
          <w:p w14:paraId="22F0BAC3" w14:textId="60D2E2D4" w:rsidR="001E1F96" w:rsidRDefault="001E1F96" w:rsidP="001E1F96">
            <w:r w:rsidRPr="000B3EEA">
              <w:t>contable</w:t>
            </w:r>
          </w:p>
        </w:tc>
      </w:tr>
      <w:tr w:rsidR="001E1F96" w14:paraId="5F04ED75" w14:textId="77777777" w:rsidTr="001E1F96">
        <w:tc>
          <w:tcPr>
            <w:tcW w:w="2879" w:type="dxa"/>
          </w:tcPr>
          <w:p w14:paraId="58435572" w14:textId="1554D110" w:rsidR="001E1F96" w:rsidRDefault="001E1F96" w:rsidP="001E1F96">
            <w:r w:rsidRPr="000B3EEA">
              <w:t>directora de un banco</w:t>
            </w:r>
          </w:p>
        </w:tc>
        <w:tc>
          <w:tcPr>
            <w:tcW w:w="2879" w:type="dxa"/>
          </w:tcPr>
          <w:p w14:paraId="2A31D979" w14:textId="71E4FCEB" w:rsidR="001E1F96" w:rsidRDefault="001E1F96" w:rsidP="001E1F96">
            <w:r w:rsidRPr="000B3EEA">
              <w:t>médica</w:t>
            </w:r>
          </w:p>
        </w:tc>
        <w:tc>
          <w:tcPr>
            <w:tcW w:w="2879" w:type="dxa"/>
          </w:tcPr>
          <w:p w14:paraId="5570AF61" w14:textId="78C7C6B8" w:rsidR="001E1F96" w:rsidRDefault="001E1F96" w:rsidP="001E1F96">
            <w:r w:rsidRPr="000B3EEA">
              <w:t>pilota</w:t>
            </w:r>
          </w:p>
        </w:tc>
      </w:tr>
      <w:tr w:rsidR="001E1F96" w14:paraId="70DA0B8A" w14:textId="77777777" w:rsidTr="001E1F96">
        <w:tc>
          <w:tcPr>
            <w:tcW w:w="2879" w:type="dxa"/>
          </w:tcPr>
          <w:p w14:paraId="256CC486" w14:textId="231F6AB8" w:rsidR="001E1F96" w:rsidRDefault="001E1F96" w:rsidP="001E1F96">
            <w:r w:rsidRPr="000B3EEA">
              <w:t>carpintera</w:t>
            </w:r>
          </w:p>
        </w:tc>
        <w:tc>
          <w:tcPr>
            <w:tcW w:w="2879" w:type="dxa"/>
          </w:tcPr>
          <w:p w14:paraId="58BC1555" w14:textId="074DE1A6" w:rsidR="001E1F96" w:rsidRDefault="001E1F96" w:rsidP="001E1F96">
            <w:r w:rsidRPr="000B3EEA">
              <w:t>ingeniera</w:t>
            </w:r>
          </w:p>
        </w:tc>
        <w:tc>
          <w:tcPr>
            <w:tcW w:w="2879" w:type="dxa"/>
          </w:tcPr>
          <w:p w14:paraId="428B30C0" w14:textId="51D657BF" w:rsidR="001E1F96" w:rsidRDefault="001E1F96" w:rsidP="001E1F96">
            <w:r w:rsidRPr="000B3EEA">
              <w:t>pescadora</w:t>
            </w:r>
          </w:p>
        </w:tc>
      </w:tr>
      <w:tr w:rsidR="001E1F96" w14:paraId="7F163BEB" w14:textId="77777777" w:rsidTr="001E1F96">
        <w:tc>
          <w:tcPr>
            <w:tcW w:w="2879" w:type="dxa"/>
          </w:tcPr>
          <w:p w14:paraId="77F9AC82" w14:textId="26F12E4D" w:rsidR="001E1F96" w:rsidRDefault="001E1F96" w:rsidP="001E1F96">
            <w:r w:rsidRPr="000B3EEA">
              <w:t>abogada</w:t>
            </w:r>
          </w:p>
        </w:tc>
        <w:tc>
          <w:tcPr>
            <w:tcW w:w="2879" w:type="dxa"/>
          </w:tcPr>
          <w:p w14:paraId="405BEF56" w14:textId="0D8A19BD" w:rsidR="001E1F96" w:rsidRDefault="001E1F96" w:rsidP="001E1F96">
            <w:r w:rsidRPr="000B3EEA">
              <w:t>barbera</w:t>
            </w:r>
          </w:p>
        </w:tc>
        <w:tc>
          <w:tcPr>
            <w:tcW w:w="2879" w:type="dxa"/>
          </w:tcPr>
          <w:p w14:paraId="21F996AD" w14:textId="77777777" w:rsidR="001E1F96" w:rsidRDefault="001E1F96" w:rsidP="001E1F96"/>
        </w:tc>
      </w:tr>
    </w:tbl>
    <w:p w14:paraId="6CC5D006" w14:textId="77777777" w:rsidR="001B0BD4" w:rsidRDefault="001B0BD4" w:rsidP="001B0BD4">
      <w:r>
        <w:t>Debate</w:t>
      </w:r>
    </w:p>
    <w:p w14:paraId="7BCA6346" w14:textId="286EBC7B" w:rsidR="001B0BD4" w:rsidRDefault="001B0BD4" w:rsidP="001E1F96">
      <w:pPr>
        <w:pStyle w:val="Prrafodelista"/>
        <w:numPr>
          <w:ilvl w:val="0"/>
          <w:numId w:val="87"/>
        </w:numPr>
      </w:pPr>
      <w:r>
        <w:t>¿Cuál es tu primera reacción ante la lista? ¿Por qué?</w:t>
      </w:r>
    </w:p>
    <w:p w14:paraId="1E4F6041" w14:textId="76A138C1" w:rsidR="001B0BD4" w:rsidRDefault="001B0BD4" w:rsidP="001E1F96">
      <w:pPr>
        <w:pStyle w:val="Prrafodelista"/>
        <w:numPr>
          <w:ilvl w:val="0"/>
          <w:numId w:val="87"/>
        </w:numPr>
      </w:pPr>
      <w:r>
        <w:t>¿Por qué o cómo elegiste tu trabajo?</w:t>
      </w:r>
    </w:p>
    <w:p w14:paraId="662C5FC6" w14:textId="269FA3DE" w:rsidR="001B0BD4" w:rsidRDefault="001B0BD4" w:rsidP="001E1F96">
      <w:pPr>
        <w:pStyle w:val="Prrafodelista"/>
        <w:numPr>
          <w:ilvl w:val="0"/>
          <w:numId w:val="87"/>
        </w:numPr>
      </w:pPr>
      <w:r>
        <w:t>¿Qué trabajos te hubiera gustado ver en la lista?</w:t>
      </w:r>
    </w:p>
    <w:p w14:paraId="4F6317AE" w14:textId="7D324FE7" w:rsidR="001B0BD4" w:rsidRDefault="001B0BD4" w:rsidP="001E1F96">
      <w:pPr>
        <w:pStyle w:val="Prrafodelista"/>
        <w:numPr>
          <w:ilvl w:val="0"/>
          <w:numId w:val="87"/>
        </w:numPr>
      </w:pPr>
      <w:r>
        <w:t>¿Qué razones te dieron en contra de tu elección?</w:t>
      </w:r>
    </w:p>
    <w:p w14:paraId="27904581" w14:textId="0BED7270" w:rsidR="001B0BD4" w:rsidRDefault="001B0BD4" w:rsidP="001E1F96">
      <w:pPr>
        <w:pStyle w:val="Prrafodelista"/>
        <w:numPr>
          <w:ilvl w:val="0"/>
          <w:numId w:val="87"/>
        </w:numPr>
      </w:pPr>
      <w:r>
        <w:t>¿Cuáles fueron tus sentimientos?</w:t>
      </w:r>
    </w:p>
    <w:p w14:paraId="64C730CA" w14:textId="3598E40C" w:rsidR="001B0BD4" w:rsidRDefault="001B0BD4" w:rsidP="001E1F96">
      <w:pPr>
        <w:pStyle w:val="Prrafodelista"/>
        <w:numPr>
          <w:ilvl w:val="0"/>
          <w:numId w:val="87"/>
        </w:numPr>
      </w:pPr>
      <w:r>
        <w:t>¿Fingiste el desacuerdo?</w:t>
      </w:r>
    </w:p>
    <w:p w14:paraId="48A7A7CC" w14:textId="77777777" w:rsidR="001B0BD4" w:rsidRDefault="001B0BD4" w:rsidP="001B0BD4"/>
    <w:p w14:paraId="62DD24F5" w14:textId="429646E3" w:rsidR="001B0BD4" w:rsidRDefault="001B0BD4" w:rsidP="001E1F96">
      <w:pPr>
        <w:pStyle w:val="Ttulo1"/>
      </w:pPr>
      <w:bookmarkStart w:id="11" w:name="_Toc179974777"/>
      <w:r>
        <w:t>RECURSOS PERSONALES Y MATERIALES.</w:t>
      </w:r>
      <w:bookmarkEnd w:id="11"/>
    </w:p>
    <w:p w14:paraId="58DFC1C4" w14:textId="3EDAFAE5" w:rsidR="001B0BD4" w:rsidRDefault="001B0BD4" w:rsidP="001B0BD4">
      <w:r>
        <w:t>Para lograr los objetivos propuestos se utilizarán todos los materiales disponibles en el Centro, así como aquellos que nos puedan ser brindados desde otras instituciones.</w:t>
      </w:r>
    </w:p>
    <w:p w14:paraId="1B195239" w14:textId="71D7F3F6" w:rsidR="001B0BD4" w:rsidRDefault="001B0BD4" w:rsidP="001B0BD4">
      <w:r>
        <w:t>Quiero destacar como recurso más importante, el humano. Desde el profesorado, las familias y el alumnado, hasta el personal de las entidades colaboradoras, como parte integrante y potenciadora de este Plan.</w:t>
      </w:r>
    </w:p>
    <w:p w14:paraId="35741C44" w14:textId="04B71D3B" w:rsidR="001B0BD4" w:rsidRDefault="001B0BD4" w:rsidP="001B0BD4">
      <w:r>
        <w:t xml:space="preserve"> Se trabaja con una metodología lúdica e interactiva que fomente la motivación, el interés y la participación del alumnado, usando para ello videos, canciones y juegos relacionados con las distintas efemérides.</w:t>
      </w:r>
    </w:p>
    <w:p w14:paraId="426D2216" w14:textId="7FE91375" w:rsidR="001B0BD4" w:rsidRDefault="001B0BD4" w:rsidP="001B0BD4">
      <w:r>
        <w:t>Se hará uso también de elementos más tradicionales tales como murales y dibujos elaborados por el propio alumnado. También se elaborarán textos y manifiestos que aboguen por la Igualdad entre sexos.</w:t>
      </w:r>
    </w:p>
    <w:p w14:paraId="6FC18779" w14:textId="2B9C6418" w:rsidR="001B0BD4" w:rsidRDefault="001B0BD4" w:rsidP="001B0BD4">
      <w:r>
        <w:t>Todos los trabajos realizados por el alumnado se difundirán a través de distintos medios, dependiendo de la actividad realizada. Se expondrán los trabajos manuales y los murales en el Rincón de la Igualdad, en el patio central del colegio y se compartirán en las redes sociales del centro.</w:t>
      </w:r>
    </w:p>
    <w:p w14:paraId="691B5CF5" w14:textId="2E89C5F0" w:rsidR="001B0BD4" w:rsidRDefault="001B0BD4" w:rsidP="001E1F96">
      <w:pPr>
        <w:pStyle w:val="Ttulo1"/>
      </w:pPr>
      <w:bookmarkStart w:id="12" w:name="_Toc179974778"/>
      <w:r>
        <w:t>EVALUACIÓN</w:t>
      </w:r>
      <w:bookmarkEnd w:id="12"/>
    </w:p>
    <w:p w14:paraId="59CA1784" w14:textId="257735C9" w:rsidR="001B0BD4" w:rsidRDefault="001B0BD4" w:rsidP="001B0BD4">
      <w:r>
        <w:t xml:space="preserve">Para asegurar el éxito del Plan es necesario hacer un seguimiento </w:t>
      </w:r>
      <w:proofErr w:type="gramStart"/>
      <w:r>
        <w:t>del mismo</w:t>
      </w:r>
      <w:proofErr w:type="gramEnd"/>
      <w:r>
        <w:t xml:space="preserve"> a lo largo del curso poniendo en marcha estrategias de evaluación que den respuesta al grado de consecución de los objetivos propuestos, la idoneidad de las actuaciones programadas y de los recursos utilizados, la eficacia de los mecanismos de difusión, coordinación y organización interna, resultado de participación de alumnado y profesorado en las actividades propuestas.</w:t>
      </w:r>
    </w:p>
    <w:p w14:paraId="38F50E1A" w14:textId="695733F0" w:rsidR="001B0BD4" w:rsidRDefault="001B0BD4" w:rsidP="001B0BD4">
      <w:r>
        <w:t>Para esta evaluación se utilizará la observación sistemática y directa, registro de las actividades, evaluación y seguimiento de indicadores de logro, reuniones con tutores/as y equipos docentes, encuestas y sondeos.</w:t>
      </w:r>
    </w:p>
    <w:p w14:paraId="2C2ACB8C" w14:textId="517068CF" w:rsidR="001B0BD4" w:rsidRDefault="001B0BD4" w:rsidP="001B0BD4">
      <w:r>
        <w:t xml:space="preserve">Debe quedar reflejado con qué indicadores cómo y en qué momento vamos a comprobar si el proceso de enseñanza ha respondido a las prioridades educativas acordadas. La evaluación debe plantearse sobre los objetivos que se han planificado, sobre el progreso que se va consiguiendo a nivel global en el alumnado en relación con las capacidades y contenidos programados como </w:t>
      </w:r>
      <w:r>
        <w:lastRenderedPageBreak/>
        <w:t>objeto del proceso de enseñanza/aprendizaje, las estrategias que se han puesto en marcha para conseguirlo y los procedimientos utilizados para su revisión.</w:t>
      </w:r>
    </w:p>
    <w:p w14:paraId="00CF7402" w14:textId="6071B93F" w:rsidR="001B0BD4" w:rsidRDefault="001B0BD4" w:rsidP="001B0BD4">
      <w:r>
        <w:t>A su vez, la recogida de información nos aportará datos acerca de nuestra contribución en el progreso de los aprendizajes del alumnado, en relación con los contenidos de procedimientos y actitudes vinculados a los temas transversales y nos ayudará a planificar la próxima intervención para ajustarla mejor a las necesidades detectadas.</w:t>
      </w:r>
    </w:p>
    <w:p w14:paraId="340EB3AB" w14:textId="77777777" w:rsidR="001B0BD4" w:rsidRDefault="001B0BD4" w:rsidP="001B0BD4">
      <w:r>
        <w:t>Los Indicadores de Logro se evaluarán de 1 a 5, siendo:</w:t>
      </w:r>
    </w:p>
    <w:p w14:paraId="330F7BD4" w14:textId="77777777" w:rsidR="001B0BD4" w:rsidRDefault="001B0BD4" w:rsidP="001E1F96">
      <w:pPr>
        <w:ind w:left="708"/>
      </w:pPr>
      <w:r>
        <w:t>1. nunca 2. poco 3. a menudo 4. casi siempre 5. siempre</w:t>
      </w:r>
    </w:p>
    <w:tbl>
      <w:tblPr>
        <w:tblStyle w:val="Tablaconcuadrcula"/>
        <w:tblW w:w="0" w:type="auto"/>
        <w:tblLook w:val="04A0" w:firstRow="1" w:lastRow="0" w:firstColumn="1" w:lastColumn="0" w:noHBand="0" w:noVBand="1"/>
      </w:tblPr>
      <w:tblGrid>
        <w:gridCol w:w="5807"/>
        <w:gridCol w:w="567"/>
        <w:gridCol w:w="567"/>
        <w:gridCol w:w="567"/>
        <w:gridCol w:w="567"/>
        <w:gridCol w:w="562"/>
      </w:tblGrid>
      <w:tr w:rsidR="001E1F96" w14:paraId="360A6B4E" w14:textId="77777777" w:rsidTr="001E1F96">
        <w:tc>
          <w:tcPr>
            <w:tcW w:w="5807" w:type="dxa"/>
            <w:shd w:val="clear" w:color="auto" w:fill="C5E0B3" w:themeFill="accent6" w:themeFillTint="66"/>
          </w:tcPr>
          <w:p w14:paraId="41C22EFD" w14:textId="7D68F71F" w:rsidR="001E1F96" w:rsidRPr="001E1F96" w:rsidRDefault="001E1F96" w:rsidP="001E1F96">
            <w:pPr>
              <w:spacing w:before="0" w:after="0" w:line="276" w:lineRule="auto"/>
              <w:rPr>
                <w:b/>
                <w:bCs/>
              </w:rPr>
            </w:pPr>
            <w:r w:rsidRPr="001E1F96">
              <w:rPr>
                <w:b/>
                <w:bCs/>
              </w:rPr>
              <w:t>INDICADORES DE LOGRO</w:t>
            </w:r>
          </w:p>
        </w:tc>
        <w:tc>
          <w:tcPr>
            <w:tcW w:w="567" w:type="dxa"/>
            <w:shd w:val="clear" w:color="auto" w:fill="C5E0B3" w:themeFill="accent6" w:themeFillTint="66"/>
          </w:tcPr>
          <w:p w14:paraId="51918896" w14:textId="3EDD67E2" w:rsidR="001E1F96" w:rsidRPr="001E1F96" w:rsidRDefault="001E1F96" w:rsidP="001E1F96">
            <w:pPr>
              <w:spacing w:before="0" w:after="0" w:line="276" w:lineRule="auto"/>
              <w:jc w:val="center"/>
              <w:rPr>
                <w:b/>
                <w:bCs/>
              </w:rPr>
            </w:pPr>
            <w:r w:rsidRPr="001E1F96">
              <w:rPr>
                <w:b/>
                <w:bCs/>
              </w:rPr>
              <w:t>1</w:t>
            </w:r>
          </w:p>
        </w:tc>
        <w:tc>
          <w:tcPr>
            <w:tcW w:w="567" w:type="dxa"/>
            <w:shd w:val="clear" w:color="auto" w:fill="C5E0B3" w:themeFill="accent6" w:themeFillTint="66"/>
          </w:tcPr>
          <w:p w14:paraId="5731B2D0" w14:textId="4EE71A40" w:rsidR="001E1F96" w:rsidRPr="001E1F96" w:rsidRDefault="001E1F96" w:rsidP="001E1F96">
            <w:pPr>
              <w:spacing w:before="0" w:after="0" w:line="276" w:lineRule="auto"/>
              <w:jc w:val="center"/>
              <w:rPr>
                <w:b/>
                <w:bCs/>
              </w:rPr>
            </w:pPr>
            <w:r w:rsidRPr="001E1F96">
              <w:rPr>
                <w:b/>
                <w:bCs/>
              </w:rPr>
              <w:t>2</w:t>
            </w:r>
          </w:p>
        </w:tc>
        <w:tc>
          <w:tcPr>
            <w:tcW w:w="567" w:type="dxa"/>
            <w:shd w:val="clear" w:color="auto" w:fill="C5E0B3" w:themeFill="accent6" w:themeFillTint="66"/>
          </w:tcPr>
          <w:p w14:paraId="28A5CAFA" w14:textId="12E6D83A" w:rsidR="001E1F96" w:rsidRPr="001E1F96" w:rsidRDefault="001E1F96" w:rsidP="001E1F96">
            <w:pPr>
              <w:spacing w:before="0" w:after="0" w:line="276" w:lineRule="auto"/>
              <w:jc w:val="center"/>
              <w:rPr>
                <w:b/>
                <w:bCs/>
              </w:rPr>
            </w:pPr>
            <w:r w:rsidRPr="001E1F96">
              <w:rPr>
                <w:b/>
                <w:bCs/>
              </w:rPr>
              <w:t>3</w:t>
            </w:r>
          </w:p>
        </w:tc>
        <w:tc>
          <w:tcPr>
            <w:tcW w:w="567" w:type="dxa"/>
            <w:shd w:val="clear" w:color="auto" w:fill="C5E0B3" w:themeFill="accent6" w:themeFillTint="66"/>
          </w:tcPr>
          <w:p w14:paraId="7B68A47F" w14:textId="3D01EDC8" w:rsidR="001E1F96" w:rsidRPr="001E1F96" w:rsidRDefault="001E1F96" w:rsidP="001E1F96">
            <w:pPr>
              <w:spacing w:before="0" w:after="0" w:line="276" w:lineRule="auto"/>
              <w:jc w:val="center"/>
              <w:rPr>
                <w:b/>
                <w:bCs/>
              </w:rPr>
            </w:pPr>
            <w:r w:rsidRPr="001E1F96">
              <w:rPr>
                <w:b/>
                <w:bCs/>
              </w:rPr>
              <w:t>4</w:t>
            </w:r>
          </w:p>
        </w:tc>
        <w:tc>
          <w:tcPr>
            <w:tcW w:w="562" w:type="dxa"/>
            <w:shd w:val="clear" w:color="auto" w:fill="C5E0B3" w:themeFill="accent6" w:themeFillTint="66"/>
          </w:tcPr>
          <w:p w14:paraId="787B8781" w14:textId="0E0BDACA" w:rsidR="001E1F96" w:rsidRPr="001E1F96" w:rsidRDefault="001E1F96" w:rsidP="001E1F96">
            <w:pPr>
              <w:spacing w:before="0" w:after="0" w:line="276" w:lineRule="auto"/>
              <w:jc w:val="center"/>
              <w:rPr>
                <w:b/>
                <w:bCs/>
              </w:rPr>
            </w:pPr>
            <w:r w:rsidRPr="001E1F96">
              <w:rPr>
                <w:b/>
                <w:bCs/>
              </w:rPr>
              <w:t>5</w:t>
            </w:r>
          </w:p>
        </w:tc>
      </w:tr>
      <w:tr w:rsidR="001E1F96" w14:paraId="3436404B" w14:textId="77777777" w:rsidTr="001E1F96">
        <w:tc>
          <w:tcPr>
            <w:tcW w:w="5807" w:type="dxa"/>
          </w:tcPr>
          <w:p w14:paraId="48C36A86" w14:textId="5501EB11" w:rsidR="001E1F96" w:rsidRDefault="001E1F96" w:rsidP="001E1F96">
            <w:pPr>
              <w:spacing w:before="0" w:after="0" w:line="276" w:lineRule="auto"/>
              <w:jc w:val="left"/>
            </w:pPr>
            <w:r w:rsidRPr="00823BCD">
              <w:t>Se han llevado a cabo actuaciones para la prevención de violencia, injusticia o discriminación por cuestiones de género</w:t>
            </w:r>
            <w:r>
              <w:t>.</w:t>
            </w:r>
          </w:p>
        </w:tc>
        <w:tc>
          <w:tcPr>
            <w:tcW w:w="567" w:type="dxa"/>
          </w:tcPr>
          <w:p w14:paraId="0BDA72B2" w14:textId="77777777" w:rsidR="001E1F96" w:rsidRDefault="001E1F96" w:rsidP="001E1F96">
            <w:pPr>
              <w:spacing w:before="0" w:after="0" w:line="276" w:lineRule="auto"/>
            </w:pPr>
          </w:p>
        </w:tc>
        <w:tc>
          <w:tcPr>
            <w:tcW w:w="567" w:type="dxa"/>
          </w:tcPr>
          <w:p w14:paraId="566ECC3D" w14:textId="77777777" w:rsidR="001E1F96" w:rsidRDefault="001E1F96" w:rsidP="001E1F96">
            <w:pPr>
              <w:spacing w:before="0" w:after="0" w:line="276" w:lineRule="auto"/>
            </w:pPr>
          </w:p>
        </w:tc>
        <w:tc>
          <w:tcPr>
            <w:tcW w:w="567" w:type="dxa"/>
          </w:tcPr>
          <w:p w14:paraId="739E1520" w14:textId="77777777" w:rsidR="001E1F96" w:rsidRDefault="001E1F96" w:rsidP="001E1F96">
            <w:pPr>
              <w:spacing w:before="0" w:after="0" w:line="276" w:lineRule="auto"/>
            </w:pPr>
          </w:p>
        </w:tc>
        <w:tc>
          <w:tcPr>
            <w:tcW w:w="567" w:type="dxa"/>
          </w:tcPr>
          <w:p w14:paraId="129D6C15" w14:textId="77777777" w:rsidR="001E1F96" w:rsidRDefault="001E1F96" w:rsidP="001E1F96">
            <w:pPr>
              <w:spacing w:before="0" w:after="0" w:line="276" w:lineRule="auto"/>
            </w:pPr>
          </w:p>
        </w:tc>
        <w:tc>
          <w:tcPr>
            <w:tcW w:w="562" w:type="dxa"/>
          </w:tcPr>
          <w:p w14:paraId="3C48140E" w14:textId="77777777" w:rsidR="001E1F96" w:rsidRDefault="001E1F96" w:rsidP="001E1F96">
            <w:pPr>
              <w:spacing w:before="0" w:after="0" w:line="276" w:lineRule="auto"/>
            </w:pPr>
          </w:p>
        </w:tc>
      </w:tr>
      <w:tr w:rsidR="001E1F96" w14:paraId="6F7D413C" w14:textId="77777777" w:rsidTr="001E1F96">
        <w:tc>
          <w:tcPr>
            <w:tcW w:w="5807" w:type="dxa"/>
          </w:tcPr>
          <w:p w14:paraId="204D439B" w14:textId="4977F8F8" w:rsidR="001E1F96" w:rsidRDefault="001E1F96" w:rsidP="001E1F96">
            <w:pPr>
              <w:spacing w:before="0" w:after="0" w:line="276" w:lineRule="auto"/>
              <w:jc w:val="left"/>
            </w:pPr>
            <w:r w:rsidRPr="00823BCD">
              <w:t>Se han revisado de los materiales escolares para el empleo un lenguaje no sexista.</w:t>
            </w:r>
          </w:p>
        </w:tc>
        <w:tc>
          <w:tcPr>
            <w:tcW w:w="567" w:type="dxa"/>
          </w:tcPr>
          <w:p w14:paraId="4F275A4A" w14:textId="77777777" w:rsidR="001E1F96" w:rsidRDefault="001E1F96" w:rsidP="001E1F96">
            <w:pPr>
              <w:spacing w:before="0" w:after="0" w:line="276" w:lineRule="auto"/>
            </w:pPr>
          </w:p>
        </w:tc>
        <w:tc>
          <w:tcPr>
            <w:tcW w:w="567" w:type="dxa"/>
          </w:tcPr>
          <w:p w14:paraId="33BF9F93" w14:textId="77777777" w:rsidR="001E1F96" w:rsidRDefault="001E1F96" w:rsidP="001E1F96">
            <w:pPr>
              <w:spacing w:before="0" w:after="0" w:line="276" w:lineRule="auto"/>
            </w:pPr>
          </w:p>
        </w:tc>
        <w:tc>
          <w:tcPr>
            <w:tcW w:w="567" w:type="dxa"/>
          </w:tcPr>
          <w:p w14:paraId="5959AA4F" w14:textId="77777777" w:rsidR="001E1F96" w:rsidRDefault="001E1F96" w:rsidP="001E1F96">
            <w:pPr>
              <w:spacing w:before="0" w:after="0" w:line="276" w:lineRule="auto"/>
            </w:pPr>
          </w:p>
        </w:tc>
        <w:tc>
          <w:tcPr>
            <w:tcW w:w="567" w:type="dxa"/>
          </w:tcPr>
          <w:p w14:paraId="5FE785B8" w14:textId="77777777" w:rsidR="001E1F96" w:rsidRDefault="001E1F96" w:rsidP="001E1F96">
            <w:pPr>
              <w:spacing w:before="0" w:after="0" w:line="276" w:lineRule="auto"/>
            </w:pPr>
          </w:p>
        </w:tc>
        <w:tc>
          <w:tcPr>
            <w:tcW w:w="562" w:type="dxa"/>
          </w:tcPr>
          <w:p w14:paraId="5001C8B2" w14:textId="77777777" w:rsidR="001E1F96" w:rsidRDefault="001E1F96" w:rsidP="001E1F96">
            <w:pPr>
              <w:spacing w:before="0" w:after="0" w:line="276" w:lineRule="auto"/>
            </w:pPr>
          </w:p>
        </w:tc>
      </w:tr>
      <w:tr w:rsidR="001E1F96" w14:paraId="575DABC3" w14:textId="77777777" w:rsidTr="001E1F96">
        <w:tc>
          <w:tcPr>
            <w:tcW w:w="5807" w:type="dxa"/>
          </w:tcPr>
          <w:p w14:paraId="333C7C34" w14:textId="7EFD430B" w:rsidR="001E1F96" w:rsidRDefault="001E1F96" w:rsidP="001E1F96">
            <w:pPr>
              <w:spacing w:before="0" w:after="0" w:line="276" w:lineRule="auto"/>
              <w:jc w:val="left"/>
            </w:pPr>
            <w:r w:rsidRPr="00823BCD">
              <w:t>Se han revisado los documentos de centro para el</w:t>
            </w:r>
            <w:r>
              <w:t xml:space="preserve"> </w:t>
            </w:r>
            <w:r w:rsidRPr="00823BCD">
              <w:t>empleo de lenguaje no sexista</w:t>
            </w:r>
            <w:r>
              <w:t>.</w:t>
            </w:r>
          </w:p>
        </w:tc>
        <w:tc>
          <w:tcPr>
            <w:tcW w:w="567" w:type="dxa"/>
          </w:tcPr>
          <w:p w14:paraId="3275B5D3" w14:textId="77777777" w:rsidR="001E1F96" w:rsidRDefault="001E1F96" w:rsidP="001E1F96">
            <w:pPr>
              <w:spacing w:before="0" w:after="0" w:line="276" w:lineRule="auto"/>
            </w:pPr>
          </w:p>
        </w:tc>
        <w:tc>
          <w:tcPr>
            <w:tcW w:w="567" w:type="dxa"/>
          </w:tcPr>
          <w:p w14:paraId="68CD3ECF" w14:textId="77777777" w:rsidR="001E1F96" w:rsidRDefault="001E1F96" w:rsidP="001E1F96">
            <w:pPr>
              <w:spacing w:before="0" w:after="0" w:line="276" w:lineRule="auto"/>
            </w:pPr>
          </w:p>
        </w:tc>
        <w:tc>
          <w:tcPr>
            <w:tcW w:w="567" w:type="dxa"/>
          </w:tcPr>
          <w:p w14:paraId="24EF7F44" w14:textId="77777777" w:rsidR="001E1F96" w:rsidRDefault="001E1F96" w:rsidP="001E1F96">
            <w:pPr>
              <w:spacing w:before="0" w:after="0" w:line="276" w:lineRule="auto"/>
            </w:pPr>
          </w:p>
        </w:tc>
        <w:tc>
          <w:tcPr>
            <w:tcW w:w="567" w:type="dxa"/>
          </w:tcPr>
          <w:p w14:paraId="12F2150B" w14:textId="77777777" w:rsidR="001E1F96" w:rsidRDefault="001E1F96" w:rsidP="001E1F96">
            <w:pPr>
              <w:spacing w:before="0" w:after="0" w:line="276" w:lineRule="auto"/>
            </w:pPr>
          </w:p>
        </w:tc>
        <w:tc>
          <w:tcPr>
            <w:tcW w:w="562" w:type="dxa"/>
          </w:tcPr>
          <w:p w14:paraId="6C1E0975" w14:textId="77777777" w:rsidR="001E1F96" w:rsidRDefault="001E1F96" w:rsidP="001E1F96">
            <w:pPr>
              <w:spacing w:before="0" w:after="0" w:line="276" w:lineRule="auto"/>
            </w:pPr>
          </w:p>
        </w:tc>
      </w:tr>
      <w:tr w:rsidR="001E1F96" w14:paraId="72096A65" w14:textId="77777777" w:rsidTr="001E1F96">
        <w:tc>
          <w:tcPr>
            <w:tcW w:w="5807" w:type="dxa"/>
          </w:tcPr>
          <w:p w14:paraId="3F934529" w14:textId="6C678957" w:rsidR="001E1F96" w:rsidRDefault="001E1F96" w:rsidP="001E1F96">
            <w:pPr>
              <w:spacing w:before="0" w:after="0" w:line="276" w:lineRule="auto"/>
              <w:jc w:val="left"/>
            </w:pPr>
            <w:r w:rsidRPr="00823BCD">
              <w:t>El alumnado manifiesta una actitud crítica frente a la</w:t>
            </w:r>
            <w:r>
              <w:t xml:space="preserve"> </w:t>
            </w:r>
            <w:r w:rsidRPr="00823BCD">
              <w:t>violencia, el sexismo, la desigualdad.</w:t>
            </w:r>
          </w:p>
        </w:tc>
        <w:tc>
          <w:tcPr>
            <w:tcW w:w="567" w:type="dxa"/>
          </w:tcPr>
          <w:p w14:paraId="0FD11043" w14:textId="77777777" w:rsidR="001E1F96" w:rsidRDefault="001E1F96" w:rsidP="001E1F96">
            <w:pPr>
              <w:spacing w:before="0" w:after="0" w:line="276" w:lineRule="auto"/>
            </w:pPr>
          </w:p>
        </w:tc>
        <w:tc>
          <w:tcPr>
            <w:tcW w:w="567" w:type="dxa"/>
          </w:tcPr>
          <w:p w14:paraId="62699010" w14:textId="77777777" w:rsidR="001E1F96" w:rsidRDefault="001E1F96" w:rsidP="001E1F96">
            <w:pPr>
              <w:spacing w:before="0" w:after="0" w:line="276" w:lineRule="auto"/>
            </w:pPr>
          </w:p>
        </w:tc>
        <w:tc>
          <w:tcPr>
            <w:tcW w:w="567" w:type="dxa"/>
          </w:tcPr>
          <w:p w14:paraId="06C898B9" w14:textId="77777777" w:rsidR="001E1F96" w:rsidRDefault="001E1F96" w:rsidP="001E1F96">
            <w:pPr>
              <w:spacing w:before="0" w:after="0" w:line="276" w:lineRule="auto"/>
            </w:pPr>
          </w:p>
        </w:tc>
        <w:tc>
          <w:tcPr>
            <w:tcW w:w="567" w:type="dxa"/>
          </w:tcPr>
          <w:p w14:paraId="58979BB1" w14:textId="77777777" w:rsidR="001E1F96" w:rsidRDefault="001E1F96" w:rsidP="001E1F96">
            <w:pPr>
              <w:spacing w:before="0" w:after="0" w:line="276" w:lineRule="auto"/>
            </w:pPr>
          </w:p>
        </w:tc>
        <w:tc>
          <w:tcPr>
            <w:tcW w:w="562" w:type="dxa"/>
          </w:tcPr>
          <w:p w14:paraId="4B3CAEC4" w14:textId="77777777" w:rsidR="001E1F96" w:rsidRDefault="001E1F96" w:rsidP="001E1F96">
            <w:pPr>
              <w:spacing w:before="0" w:after="0" w:line="276" w:lineRule="auto"/>
            </w:pPr>
          </w:p>
        </w:tc>
      </w:tr>
      <w:tr w:rsidR="001E1F96" w14:paraId="3F4FA472" w14:textId="77777777" w:rsidTr="001E1F96">
        <w:tc>
          <w:tcPr>
            <w:tcW w:w="5807" w:type="dxa"/>
          </w:tcPr>
          <w:p w14:paraId="6E4392AF" w14:textId="3A20C939" w:rsidR="001E1F96" w:rsidRDefault="001E1F96" w:rsidP="001E1F96">
            <w:pPr>
              <w:spacing w:before="0" w:after="0" w:line="276" w:lineRule="auto"/>
              <w:jc w:val="left"/>
            </w:pPr>
            <w:r w:rsidRPr="00823BCD">
              <w:t>Las actividades desarrolladas conllevan actitudes de cooperación, respeto y relaciones de igualdad.</w:t>
            </w:r>
          </w:p>
        </w:tc>
        <w:tc>
          <w:tcPr>
            <w:tcW w:w="567" w:type="dxa"/>
          </w:tcPr>
          <w:p w14:paraId="315F364A" w14:textId="77777777" w:rsidR="001E1F96" w:rsidRDefault="001E1F96" w:rsidP="001E1F96">
            <w:pPr>
              <w:spacing w:before="0" w:after="0" w:line="276" w:lineRule="auto"/>
            </w:pPr>
          </w:p>
        </w:tc>
        <w:tc>
          <w:tcPr>
            <w:tcW w:w="567" w:type="dxa"/>
          </w:tcPr>
          <w:p w14:paraId="2CB29252" w14:textId="77777777" w:rsidR="001E1F96" w:rsidRDefault="001E1F96" w:rsidP="001E1F96">
            <w:pPr>
              <w:spacing w:before="0" w:after="0" w:line="276" w:lineRule="auto"/>
            </w:pPr>
          </w:p>
        </w:tc>
        <w:tc>
          <w:tcPr>
            <w:tcW w:w="567" w:type="dxa"/>
          </w:tcPr>
          <w:p w14:paraId="59A41AAC" w14:textId="77777777" w:rsidR="001E1F96" w:rsidRDefault="001E1F96" w:rsidP="001E1F96">
            <w:pPr>
              <w:spacing w:before="0" w:after="0" w:line="276" w:lineRule="auto"/>
            </w:pPr>
          </w:p>
        </w:tc>
        <w:tc>
          <w:tcPr>
            <w:tcW w:w="567" w:type="dxa"/>
          </w:tcPr>
          <w:p w14:paraId="07A00BE2" w14:textId="77777777" w:rsidR="001E1F96" w:rsidRDefault="001E1F96" w:rsidP="001E1F96">
            <w:pPr>
              <w:spacing w:before="0" w:after="0" w:line="276" w:lineRule="auto"/>
            </w:pPr>
          </w:p>
        </w:tc>
        <w:tc>
          <w:tcPr>
            <w:tcW w:w="562" w:type="dxa"/>
          </w:tcPr>
          <w:p w14:paraId="21F496F3" w14:textId="77777777" w:rsidR="001E1F96" w:rsidRDefault="001E1F96" w:rsidP="001E1F96">
            <w:pPr>
              <w:spacing w:before="0" w:after="0" w:line="276" w:lineRule="auto"/>
            </w:pPr>
          </w:p>
        </w:tc>
      </w:tr>
      <w:tr w:rsidR="001E1F96" w14:paraId="6FC3B5AF" w14:textId="77777777" w:rsidTr="001E1F96">
        <w:tc>
          <w:tcPr>
            <w:tcW w:w="5807" w:type="dxa"/>
          </w:tcPr>
          <w:p w14:paraId="6D647DC8" w14:textId="42122DA6" w:rsidR="001E1F96" w:rsidRDefault="001E1F96" w:rsidP="001E1F96">
            <w:pPr>
              <w:spacing w:before="0" w:after="0" w:line="276" w:lineRule="auto"/>
              <w:jc w:val="left"/>
            </w:pPr>
            <w:r w:rsidRPr="00823BCD">
              <w:t>Se observan reacciones de aceptación del propio sexo</w:t>
            </w:r>
            <w:r>
              <w:t>.</w:t>
            </w:r>
          </w:p>
        </w:tc>
        <w:tc>
          <w:tcPr>
            <w:tcW w:w="567" w:type="dxa"/>
          </w:tcPr>
          <w:p w14:paraId="433A4FBA" w14:textId="77777777" w:rsidR="001E1F96" w:rsidRDefault="001E1F96" w:rsidP="001E1F96">
            <w:pPr>
              <w:spacing w:before="0" w:after="0" w:line="276" w:lineRule="auto"/>
            </w:pPr>
          </w:p>
        </w:tc>
        <w:tc>
          <w:tcPr>
            <w:tcW w:w="567" w:type="dxa"/>
          </w:tcPr>
          <w:p w14:paraId="2F1165F8" w14:textId="77777777" w:rsidR="001E1F96" w:rsidRDefault="001E1F96" w:rsidP="001E1F96">
            <w:pPr>
              <w:spacing w:before="0" w:after="0" w:line="276" w:lineRule="auto"/>
            </w:pPr>
          </w:p>
        </w:tc>
        <w:tc>
          <w:tcPr>
            <w:tcW w:w="567" w:type="dxa"/>
          </w:tcPr>
          <w:p w14:paraId="498194F0" w14:textId="77777777" w:rsidR="001E1F96" w:rsidRDefault="001E1F96" w:rsidP="001E1F96">
            <w:pPr>
              <w:spacing w:before="0" w:after="0" w:line="276" w:lineRule="auto"/>
            </w:pPr>
          </w:p>
        </w:tc>
        <w:tc>
          <w:tcPr>
            <w:tcW w:w="567" w:type="dxa"/>
          </w:tcPr>
          <w:p w14:paraId="0B3B9DB9" w14:textId="77777777" w:rsidR="001E1F96" w:rsidRDefault="001E1F96" w:rsidP="001E1F96">
            <w:pPr>
              <w:spacing w:before="0" w:after="0" w:line="276" w:lineRule="auto"/>
            </w:pPr>
          </w:p>
        </w:tc>
        <w:tc>
          <w:tcPr>
            <w:tcW w:w="562" w:type="dxa"/>
          </w:tcPr>
          <w:p w14:paraId="091E7037" w14:textId="77777777" w:rsidR="001E1F96" w:rsidRDefault="001E1F96" w:rsidP="001E1F96">
            <w:pPr>
              <w:spacing w:before="0" w:after="0" w:line="276" w:lineRule="auto"/>
            </w:pPr>
          </w:p>
        </w:tc>
      </w:tr>
      <w:tr w:rsidR="001E1F96" w14:paraId="05D7E83F" w14:textId="77777777" w:rsidTr="001E1F96">
        <w:tc>
          <w:tcPr>
            <w:tcW w:w="5807" w:type="dxa"/>
          </w:tcPr>
          <w:p w14:paraId="421DF442" w14:textId="5C48C1D3" w:rsidR="001E1F96" w:rsidRDefault="001E1F96" w:rsidP="001E1F96">
            <w:pPr>
              <w:spacing w:before="0" w:after="0" w:line="276" w:lineRule="auto"/>
              <w:jc w:val="left"/>
            </w:pPr>
            <w:r w:rsidRPr="00823BCD">
              <w:t>Se observan reacciones de aceptación de hacia los demás</w:t>
            </w:r>
            <w:r>
              <w:t>.</w:t>
            </w:r>
          </w:p>
        </w:tc>
        <w:tc>
          <w:tcPr>
            <w:tcW w:w="567" w:type="dxa"/>
          </w:tcPr>
          <w:p w14:paraId="12306138" w14:textId="77777777" w:rsidR="001E1F96" w:rsidRDefault="001E1F96" w:rsidP="001E1F96">
            <w:pPr>
              <w:spacing w:before="0" w:after="0" w:line="276" w:lineRule="auto"/>
            </w:pPr>
          </w:p>
        </w:tc>
        <w:tc>
          <w:tcPr>
            <w:tcW w:w="567" w:type="dxa"/>
          </w:tcPr>
          <w:p w14:paraId="650E61A1" w14:textId="77777777" w:rsidR="001E1F96" w:rsidRDefault="001E1F96" w:rsidP="001E1F96">
            <w:pPr>
              <w:spacing w:before="0" w:after="0" w:line="276" w:lineRule="auto"/>
            </w:pPr>
          </w:p>
        </w:tc>
        <w:tc>
          <w:tcPr>
            <w:tcW w:w="567" w:type="dxa"/>
          </w:tcPr>
          <w:p w14:paraId="73C457D8" w14:textId="77777777" w:rsidR="001E1F96" w:rsidRDefault="001E1F96" w:rsidP="001E1F96">
            <w:pPr>
              <w:spacing w:before="0" w:after="0" w:line="276" w:lineRule="auto"/>
            </w:pPr>
          </w:p>
        </w:tc>
        <w:tc>
          <w:tcPr>
            <w:tcW w:w="567" w:type="dxa"/>
          </w:tcPr>
          <w:p w14:paraId="4E6AEB0F" w14:textId="77777777" w:rsidR="001E1F96" w:rsidRDefault="001E1F96" w:rsidP="001E1F96">
            <w:pPr>
              <w:spacing w:before="0" w:after="0" w:line="276" w:lineRule="auto"/>
            </w:pPr>
          </w:p>
        </w:tc>
        <w:tc>
          <w:tcPr>
            <w:tcW w:w="562" w:type="dxa"/>
          </w:tcPr>
          <w:p w14:paraId="76C8865F" w14:textId="77777777" w:rsidR="001E1F96" w:rsidRDefault="001E1F96" w:rsidP="001E1F96">
            <w:pPr>
              <w:spacing w:before="0" w:after="0" w:line="276" w:lineRule="auto"/>
            </w:pPr>
          </w:p>
        </w:tc>
      </w:tr>
      <w:tr w:rsidR="001E1F96" w14:paraId="69B91D43" w14:textId="77777777" w:rsidTr="001E1F96">
        <w:tc>
          <w:tcPr>
            <w:tcW w:w="5807" w:type="dxa"/>
          </w:tcPr>
          <w:p w14:paraId="46F56492" w14:textId="6C177DFA" w:rsidR="001E1F96" w:rsidRDefault="001E1F96" w:rsidP="001E1F96">
            <w:pPr>
              <w:spacing w:before="0" w:after="0" w:line="276" w:lineRule="auto"/>
              <w:jc w:val="left"/>
            </w:pPr>
            <w:r w:rsidRPr="00823BCD">
              <w:t>Se evitan los estereotipos sexistas</w:t>
            </w:r>
            <w:r>
              <w:t>.</w:t>
            </w:r>
          </w:p>
        </w:tc>
        <w:tc>
          <w:tcPr>
            <w:tcW w:w="567" w:type="dxa"/>
          </w:tcPr>
          <w:p w14:paraId="4F200AE8" w14:textId="77777777" w:rsidR="001E1F96" w:rsidRDefault="001E1F96" w:rsidP="001E1F96">
            <w:pPr>
              <w:spacing w:before="0" w:after="0" w:line="276" w:lineRule="auto"/>
            </w:pPr>
          </w:p>
        </w:tc>
        <w:tc>
          <w:tcPr>
            <w:tcW w:w="567" w:type="dxa"/>
          </w:tcPr>
          <w:p w14:paraId="1B4F4644" w14:textId="77777777" w:rsidR="001E1F96" w:rsidRDefault="001E1F96" w:rsidP="001E1F96">
            <w:pPr>
              <w:spacing w:before="0" w:after="0" w:line="276" w:lineRule="auto"/>
            </w:pPr>
          </w:p>
        </w:tc>
        <w:tc>
          <w:tcPr>
            <w:tcW w:w="567" w:type="dxa"/>
          </w:tcPr>
          <w:p w14:paraId="4B476C54" w14:textId="77777777" w:rsidR="001E1F96" w:rsidRDefault="001E1F96" w:rsidP="001E1F96">
            <w:pPr>
              <w:spacing w:before="0" w:after="0" w:line="276" w:lineRule="auto"/>
            </w:pPr>
          </w:p>
        </w:tc>
        <w:tc>
          <w:tcPr>
            <w:tcW w:w="567" w:type="dxa"/>
          </w:tcPr>
          <w:p w14:paraId="0E13B340" w14:textId="77777777" w:rsidR="001E1F96" w:rsidRDefault="001E1F96" w:rsidP="001E1F96">
            <w:pPr>
              <w:spacing w:before="0" w:after="0" w:line="276" w:lineRule="auto"/>
            </w:pPr>
          </w:p>
        </w:tc>
        <w:tc>
          <w:tcPr>
            <w:tcW w:w="562" w:type="dxa"/>
          </w:tcPr>
          <w:p w14:paraId="24D064D6" w14:textId="77777777" w:rsidR="001E1F96" w:rsidRDefault="001E1F96" w:rsidP="001E1F96">
            <w:pPr>
              <w:spacing w:before="0" w:after="0" w:line="276" w:lineRule="auto"/>
            </w:pPr>
          </w:p>
        </w:tc>
      </w:tr>
      <w:tr w:rsidR="001E1F96" w14:paraId="14D6D838" w14:textId="77777777" w:rsidTr="001E1F96">
        <w:tc>
          <w:tcPr>
            <w:tcW w:w="5807" w:type="dxa"/>
          </w:tcPr>
          <w:p w14:paraId="7DA48407" w14:textId="4C5B7800" w:rsidR="001E1F96" w:rsidRDefault="001E1F96" w:rsidP="001E1F96">
            <w:pPr>
              <w:spacing w:before="0" w:after="0" w:line="276" w:lineRule="auto"/>
              <w:jc w:val="left"/>
            </w:pPr>
            <w:r w:rsidRPr="00823BCD">
              <w:t>Se realizan prácticas coeducativas deportivas</w:t>
            </w:r>
            <w:r>
              <w:t>.</w:t>
            </w:r>
          </w:p>
        </w:tc>
        <w:tc>
          <w:tcPr>
            <w:tcW w:w="567" w:type="dxa"/>
          </w:tcPr>
          <w:p w14:paraId="2B6A07F1" w14:textId="77777777" w:rsidR="001E1F96" w:rsidRDefault="001E1F96" w:rsidP="001E1F96">
            <w:pPr>
              <w:spacing w:before="0" w:after="0" w:line="276" w:lineRule="auto"/>
            </w:pPr>
          </w:p>
        </w:tc>
        <w:tc>
          <w:tcPr>
            <w:tcW w:w="567" w:type="dxa"/>
          </w:tcPr>
          <w:p w14:paraId="1DBF64B8" w14:textId="77777777" w:rsidR="001E1F96" w:rsidRDefault="001E1F96" w:rsidP="001E1F96">
            <w:pPr>
              <w:spacing w:before="0" w:after="0" w:line="276" w:lineRule="auto"/>
            </w:pPr>
          </w:p>
        </w:tc>
        <w:tc>
          <w:tcPr>
            <w:tcW w:w="567" w:type="dxa"/>
          </w:tcPr>
          <w:p w14:paraId="5287BB36" w14:textId="77777777" w:rsidR="001E1F96" w:rsidRDefault="001E1F96" w:rsidP="001E1F96">
            <w:pPr>
              <w:spacing w:before="0" w:after="0" w:line="276" w:lineRule="auto"/>
            </w:pPr>
          </w:p>
        </w:tc>
        <w:tc>
          <w:tcPr>
            <w:tcW w:w="567" w:type="dxa"/>
          </w:tcPr>
          <w:p w14:paraId="3C25F4B0" w14:textId="77777777" w:rsidR="001E1F96" w:rsidRDefault="001E1F96" w:rsidP="001E1F96">
            <w:pPr>
              <w:spacing w:before="0" w:after="0" w:line="276" w:lineRule="auto"/>
            </w:pPr>
          </w:p>
        </w:tc>
        <w:tc>
          <w:tcPr>
            <w:tcW w:w="562" w:type="dxa"/>
          </w:tcPr>
          <w:p w14:paraId="1728D743" w14:textId="77777777" w:rsidR="001E1F96" w:rsidRDefault="001E1F96" w:rsidP="001E1F96">
            <w:pPr>
              <w:spacing w:before="0" w:after="0" w:line="276" w:lineRule="auto"/>
            </w:pPr>
          </w:p>
        </w:tc>
      </w:tr>
      <w:tr w:rsidR="001E1F96" w14:paraId="53C457ED" w14:textId="77777777" w:rsidTr="001E1F96">
        <w:tc>
          <w:tcPr>
            <w:tcW w:w="5807" w:type="dxa"/>
          </w:tcPr>
          <w:p w14:paraId="11319CA3" w14:textId="1535CF39" w:rsidR="001E1F96" w:rsidRDefault="001E1F96" w:rsidP="001E1F96">
            <w:pPr>
              <w:spacing w:before="0" w:after="0" w:line="276" w:lineRule="auto"/>
              <w:jc w:val="left"/>
            </w:pPr>
            <w:r w:rsidRPr="00823BCD">
              <w:t>Se realizan prácticas coeducativas artísticas</w:t>
            </w:r>
            <w:r>
              <w:t>.</w:t>
            </w:r>
          </w:p>
        </w:tc>
        <w:tc>
          <w:tcPr>
            <w:tcW w:w="567" w:type="dxa"/>
          </w:tcPr>
          <w:p w14:paraId="3752C6D9" w14:textId="77777777" w:rsidR="001E1F96" w:rsidRDefault="001E1F96" w:rsidP="001E1F96">
            <w:pPr>
              <w:spacing w:before="0" w:after="0" w:line="276" w:lineRule="auto"/>
            </w:pPr>
          </w:p>
        </w:tc>
        <w:tc>
          <w:tcPr>
            <w:tcW w:w="567" w:type="dxa"/>
          </w:tcPr>
          <w:p w14:paraId="7DA33E0E" w14:textId="77777777" w:rsidR="001E1F96" w:rsidRDefault="001E1F96" w:rsidP="001E1F96">
            <w:pPr>
              <w:spacing w:before="0" w:after="0" w:line="276" w:lineRule="auto"/>
            </w:pPr>
          </w:p>
        </w:tc>
        <w:tc>
          <w:tcPr>
            <w:tcW w:w="567" w:type="dxa"/>
          </w:tcPr>
          <w:p w14:paraId="7A90AD5F" w14:textId="77777777" w:rsidR="001E1F96" w:rsidRDefault="001E1F96" w:rsidP="001E1F96">
            <w:pPr>
              <w:spacing w:before="0" w:after="0" w:line="276" w:lineRule="auto"/>
            </w:pPr>
          </w:p>
        </w:tc>
        <w:tc>
          <w:tcPr>
            <w:tcW w:w="567" w:type="dxa"/>
          </w:tcPr>
          <w:p w14:paraId="1B581352" w14:textId="77777777" w:rsidR="001E1F96" w:rsidRDefault="001E1F96" w:rsidP="001E1F96">
            <w:pPr>
              <w:spacing w:before="0" w:after="0" w:line="276" w:lineRule="auto"/>
            </w:pPr>
          </w:p>
        </w:tc>
        <w:tc>
          <w:tcPr>
            <w:tcW w:w="562" w:type="dxa"/>
          </w:tcPr>
          <w:p w14:paraId="1CE9E35E" w14:textId="77777777" w:rsidR="001E1F96" w:rsidRDefault="001E1F96" w:rsidP="001E1F96">
            <w:pPr>
              <w:spacing w:before="0" w:after="0" w:line="276" w:lineRule="auto"/>
            </w:pPr>
          </w:p>
        </w:tc>
      </w:tr>
      <w:tr w:rsidR="001E1F96" w14:paraId="6908CD7C" w14:textId="77777777" w:rsidTr="001E1F96">
        <w:tc>
          <w:tcPr>
            <w:tcW w:w="5807" w:type="dxa"/>
          </w:tcPr>
          <w:p w14:paraId="2E6E0394" w14:textId="5B0CCD88" w:rsidR="001E1F96" w:rsidRDefault="001E1F96" w:rsidP="001E1F96">
            <w:pPr>
              <w:spacing w:before="0" w:after="0" w:line="276" w:lineRule="auto"/>
              <w:jc w:val="left"/>
            </w:pPr>
            <w:r w:rsidRPr="00823BCD">
              <w:t>Se realizan prácticas coeducativas musicales</w:t>
            </w:r>
            <w:r>
              <w:t>.</w:t>
            </w:r>
          </w:p>
        </w:tc>
        <w:tc>
          <w:tcPr>
            <w:tcW w:w="567" w:type="dxa"/>
          </w:tcPr>
          <w:p w14:paraId="4D8C0E7F" w14:textId="77777777" w:rsidR="001E1F96" w:rsidRDefault="001E1F96" w:rsidP="001E1F96">
            <w:pPr>
              <w:spacing w:before="0" w:after="0" w:line="276" w:lineRule="auto"/>
            </w:pPr>
          </w:p>
        </w:tc>
        <w:tc>
          <w:tcPr>
            <w:tcW w:w="567" w:type="dxa"/>
          </w:tcPr>
          <w:p w14:paraId="1114EDCA" w14:textId="77777777" w:rsidR="001E1F96" w:rsidRDefault="001E1F96" w:rsidP="001E1F96">
            <w:pPr>
              <w:spacing w:before="0" w:after="0" w:line="276" w:lineRule="auto"/>
            </w:pPr>
          </w:p>
        </w:tc>
        <w:tc>
          <w:tcPr>
            <w:tcW w:w="567" w:type="dxa"/>
          </w:tcPr>
          <w:p w14:paraId="6AF31514" w14:textId="77777777" w:rsidR="001E1F96" w:rsidRDefault="001E1F96" w:rsidP="001E1F96">
            <w:pPr>
              <w:spacing w:before="0" w:after="0" w:line="276" w:lineRule="auto"/>
            </w:pPr>
          </w:p>
        </w:tc>
        <w:tc>
          <w:tcPr>
            <w:tcW w:w="567" w:type="dxa"/>
          </w:tcPr>
          <w:p w14:paraId="0A7C9109" w14:textId="77777777" w:rsidR="001E1F96" w:rsidRDefault="001E1F96" w:rsidP="001E1F96">
            <w:pPr>
              <w:spacing w:before="0" w:after="0" w:line="276" w:lineRule="auto"/>
            </w:pPr>
          </w:p>
        </w:tc>
        <w:tc>
          <w:tcPr>
            <w:tcW w:w="562" w:type="dxa"/>
          </w:tcPr>
          <w:p w14:paraId="67D4C7FB" w14:textId="77777777" w:rsidR="001E1F96" w:rsidRDefault="001E1F96" w:rsidP="001E1F96">
            <w:pPr>
              <w:spacing w:before="0" w:after="0" w:line="276" w:lineRule="auto"/>
            </w:pPr>
          </w:p>
        </w:tc>
      </w:tr>
      <w:tr w:rsidR="001E1F96" w14:paraId="00E64B23" w14:textId="77777777" w:rsidTr="001E1F96">
        <w:tc>
          <w:tcPr>
            <w:tcW w:w="5807" w:type="dxa"/>
          </w:tcPr>
          <w:p w14:paraId="11BFFE11" w14:textId="50B49044" w:rsidR="001E1F96" w:rsidRDefault="001E1F96" w:rsidP="001E1F96">
            <w:pPr>
              <w:spacing w:before="0" w:after="0" w:line="276" w:lineRule="auto"/>
              <w:jc w:val="left"/>
            </w:pPr>
            <w:r w:rsidRPr="00823BCD">
              <w:t xml:space="preserve">El alumnado participa en actividades de forma constructiva y equilibrada.       </w:t>
            </w:r>
          </w:p>
        </w:tc>
        <w:tc>
          <w:tcPr>
            <w:tcW w:w="567" w:type="dxa"/>
          </w:tcPr>
          <w:p w14:paraId="0D829ADC" w14:textId="77777777" w:rsidR="001E1F96" w:rsidRDefault="001E1F96" w:rsidP="001E1F96">
            <w:pPr>
              <w:spacing w:before="0" w:after="0" w:line="276" w:lineRule="auto"/>
            </w:pPr>
          </w:p>
        </w:tc>
        <w:tc>
          <w:tcPr>
            <w:tcW w:w="567" w:type="dxa"/>
          </w:tcPr>
          <w:p w14:paraId="667BA4BD" w14:textId="77777777" w:rsidR="001E1F96" w:rsidRDefault="001E1F96" w:rsidP="001E1F96">
            <w:pPr>
              <w:spacing w:before="0" w:after="0" w:line="276" w:lineRule="auto"/>
            </w:pPr>
          </w:p>
        </w:tc>
        <w:tc>
          <w:tcPr>
            <w:tcW w:w="567" w:type="dxa"/>
          </w:tcPr>
          <w:p w14:paraId="306BD70E" w14:textId="77777777" w:rsidR="001E1F96" w:rsidRDefault="001E1F96" w:rsidP="001E1F96">
            <w:pPr>
              <w:spacing w:before="0" w:after="0" w:line="276" w:lineRule="auto"/>
            </w:pPr>
          </w:p>
        </w:tc>
        <w:tc>
          <w:tcPr>
            <w:tcW w:w="567" w:type="dxa"/>
          </w:tcPr>
          <w:p w14:paraId="3425F93F" w14:textId="77777777" w:rsidR="001E1F96" w:rsidRDefault="001E1F96" w:rsidP="001E1F96">
            <w:pPr>
              <w:spacing w:before="0" w:after="0" w:line="276" w:lineRule="auto"/>
            </w:pPr>
          </w:p>
        </w:tc>
        <w:tc>
          <w:tcPr>
            <w:tcW w:w="562" w:type="dxa"/>
          </w:tcPr>
          <w:p w14:paraId="2FD7B277" w14:textId="77777777" w:rsidR="001E1F96" w:rsidRDefault="001E1F96" w:rsidP="001E1F96">
            <w:pPr>
              <w:spacing w:before="0" w:after="0" w:line="276" w:lineRule="auto"/>
            </w:pPr>
          </w:p>
        </w:tc>
      </w:tr>
      <w:tr w:rsidR="001E1F96" w14:paraId="1BB96161" w14:textId="77777777" w:rsidTr="001E1F96">
        <w:tc>
          <w:tcPr>
            <w:tcW w:w="5807" w:type="dxa"/>
          </w:tcPr>
          <w:p w14:paraId="1DDD3145" w14:textId="3A0F591F" w:rsidR="001E1F96" w:rsidRDefault="001E1F96" w:rsidP="001E1F96">
            <w:pPr>
              <w:spacing w:before="0" w:after="0" w:line="276" w:lineRule="auto"/>
              <w:jc w:val="left"/>
            </w:pPr>
            <w:r w:rsidRPr="00823BCD">
              <w:t>El profesorado realiza actividades de formación y       perfeccionamiento con perspectiva de género.</w:t>
            </w:r>
          </w:p>
        </w:tc>
        <w:tc>
          <w:tcPr>
            <w:tcW w:w="567" w:type="dxa"/>
          </w:tcPr>
          <w:p w14:paraId="49B7D658" w14:textId="77777777" w:rsidR="001E1F96" w:rsidRDefault="001E1F96" w:rsidP="001E1F96">
            <w:pPr>
              <w:spacing w:before="0" w:after="0" w:line="276" w:lineRule="auto"/>
            </w:pPr>
          </w:p>
        </w:tc>
        <w:tc>
          <w:tcPr>
            <w:tcW w:w="567" w:type="dxa"/>
          </w:tcPr>
          <w:p w14:paraId="2CA6CEBD" w14:textId="77777777" w:rsidR="001E1F96" w:rsidRDefault="001E1F96" w:rsidP="001E1F96">
            <w:pPr>
              <w:spacing w:before="0" w:after="0" w:line="276" w:lineRule="auto"/>
            </w:pPr>
          </w:p>
        </w:tc>
        <w:tc>
          <w:tcPr>
            <w:tcW w:w="567" w:type="dxa"/>
          </w:tcPr>
          <w:p w14:paraId="165605E0" w14:textId="77777777" w:rsidR="001E1F96" w:rsidRDefault="001E1F96" w:rsidP="001E1F96">
            <w:pPr>
              <w:spacing w:before="0" w:after="0" w:line="276" w:lineRule="auto"/>
            </w:pPr>
          </w:p>
        </w:tc>
        <w:tc>
          <w:tcPr>
            <w:tcW w:w="567" w:type="dxa"/>
          </w:tcPr>
          <w:p w14:paraId="7D2C1459" w14:textId="77777777" w:rsidR="001E1F96" w:rsidRDefault="001E1F96" w:rsidP="001E1F96">
            <w:pPr>
              <w:spacing w:before="0" w:after="0" w:line="276" w:lineRule="auto"/>
            </w:pPr>
          </w:p>
        </w:tc>
        <w:tc>
          <w:tcPr>
            <w:tcW w:w="562" w:type="dxa"/>
          </w:tcPr>
          <w:p w14:paraId="1F15A075" w14:textId="77777777" w:rsidR="001E1F96" w:rsidRDefault="001E1F96" w:rsidP="001E1F96">
            <w:pPr>
              <w:spacing w:before="0" w:after="0" w:line="276" w:lineRule="auto"/>
            </w:pPr>
          </w:p>
        </w:tc>
      </w:tr>
    </w:tbl>
    <w:p w14:paraId="4F0E8528" w14:textId="45A3BE92" w:rsidR="001B0BD4" w:rsidRDefault="001B0BD4" w:rsidP="001B0BD4">
      <w:r>
        <w:t>La evaluación comenzará con un diagnóstico y análisis para conocer la situación de partida y se irá valorando periódicamente, realizando las aportaciones o modificaciones oportunas. A final de curso se realizará una memoria final donde se recogerá el grado de consecución de los objetivos y el nivel de éxito alcanzando en las diferentes actuaciones realizadas, así como el análisis de las dificultades encontradas y propuestas de mejora para el curso siguiente.</w:t>
      </w:r>
    </w:p>
    <w:p w14:paraId="7B1722C6" w14:textId="35D2C73F" w:rsidR="001B0BD4" w:rsidRDefault="001B0BD4" w:rsidP="001B0BD4">
      <w:r>
        <w:t xml:space="preserve">Evaluación de la puesta en práctica de </w:t>
      </w:r>
      <w:proofErr w:type="spellStart"/>
      <w:r>
        <w:t>Coeducastur</w:t>
      </w:r>
      <w:proofErr w:type="spellEnd"/>
    </w:p>
    <w:p w14:paraId="419DFE91" w14:textId="72329E6A" w:rsidR="001B0BD4" w:rsidRDefault="001B0BD4" w:rsidP="001B0BD4">
      <w:r>
        <w:t xml:space="preserve">En la puesta en práctica del propio programa en los centros educativos, la evaluación se dilata a lo largo de todo el curso. Para estos casos, es importante que se incluya una valoración cualitativa </w:t>
      </w:r>
      <w:r>
        <w:lastRenderedPageBreak/>
        <w:t>por parte de las personas participantes, así como el estudio, por parte del asesor o asesora de referencia de ciertos indicadores de evaluación:</w:t>
      </w:r>
    </w:p>
    <w:p w14:paraId="653BC53C" w14:textId="27C46962" w:rsidR="001B0BD4" w:rsidRDefault="001B0BD4" w:rsidP="001E1F96">
      <w:pPr>
        <w:pStyle w:val="Prrafodelista"/>
        <w:numPr>
          <w:ilvl w:val="0"/>
          <w:numId w:val="88"/>
        </w:numPr>
      </w:pPr>
      <w:r>
        <w:t>Nivel de participación del profesorado.</w:t>
      </w:r>
    </w:p>
    <w:p w14:paraId="410A705B" w14:textId="178CCC23" w:rsidR="001B0BD4" w:rsidRDefault="001B0BD4" w:rsidP="001E1F96">
      <w:pPr>
        <w:pStyle w:val="Prrafodelista"/>
        <w:numPr>
          <w:ilvl w:val="0"/>
          <w:numId w:val="88"/>
        </w:numPr>
      </w:pPr>
      <w:r>
        <w:t xml:space="preserve">Alumnado al que han llegado las acciones y valoración de </w:t>
      </w:r>
      <w:proofErr w:type="gramStart"/>
      <w:r>
        <w:t>las mismas</w:t>
      </w:r>
      <w:proofErr w:type="gramEnd"/>
      <w:r>
        <w:t xml:space="preserve"> por parte del alumnado.</w:t>
      </w:r>
    </w:p>
    <w:p w14:paraId="48851991" w14:textId="40B58811" w:rsidR="001B0BD4" w:rsidRDefault="001B0BD4" w:rsidP="001E1F96">
      <w:pPr>
        <w:pStyle w:val="Prrafodelista"/>
        <w:numPr>
          <w:ilvl w:val="0"/>
          <w:numId w:val="88"/>
        </w:numPr>
      </w:pPr>
      <w:r>
        <w:t>Puesta en marcha en las aulas de las actuaciones planificadas.</w:t>
      </w:r>
    </w:p>
    <w:p w14:paraId="3532A698" w14:textId="021B7F43" w:rsidR="001B0BD4" w:rsidRDefault="001B0BD4" w:rsidP="001E1F96">
      <w:pPr>
        <w:pStyle w:val="Prrafodelista"/>
        <w:numPr>
          <w:ilvl w:val="0"/>
          <w:numId w:val="88"/>
        </w:numPr>
      </w:pPr>
      <w:r>
        <w:t>Materiales utilizados para la puesta en marcha.</w:t>
      </w:r>
    </w:p>
    <w:p w14:paraId="732DE3AA" w14:textId="07F06271" w:rsidR="001B0BD4" w:rsidRDefault="001B0BD4" w:rsidP="001E1F96">
      <w:pPr>
        <w:pStyle w:val="Prrafodelista"/>
        <w:numPr>
          <w:ilvl w:val="0"/>
          <w:numId w:val="88"/>
        </w:numPr>
      </w:pPr>
      <w:r>
        <w:t xml:space="preserve">Consecución de los objetivos propuestos en el inicio de cada actividad.    </w:t>
      </w:r>
    </w:p>
    <w:p w14:paraId="627076A3" w14:textId="18ECB100" w:rsidR="001B0BD4" w:rsidRDefault="001B0BD4" w:rsidP="001E1F96">
      <w:pPr>
        <w:pStyle w:val="Ttulo1"/>
      </w:pPr>
      <w:bookmarkStart w:id="13" w:name="_Toc179974779"/>
      <w:r>
        <w:t>BIBLIOGRAFÍA Y WEBGRAFÍA</w:t>
      </w:r>
      <w:bookmarkEnd w:id="13"/>
      <w:r>
        <w:t xml:space="preserve">      </w:t>
      </w:r>
    </w:p>
    <w:p w14:paraId="67784423" w14:textId="77777777" w:rsidR="001B0BD4" w:rsidRDefault="001B0BD4" w:rsidP="001E1F96">
      <w:pPr>
        <w:pStyle w:val="Prrafodelista"/>
        <w:numPr>
          <w:ilvl w:val="0"/>
          <w:numId w:val="89"/>
        </w:numPr>
      </w:pPr>
      <w:proofErr w:type="spellStart"/>
      <w:r>
        <w:t>Coeducastur</w:t>
      </w:r>
      <w:proofErr w:type="spellEnd"/>
      <w:r>
        <w:t>. Plan de Coeducación del Principado de Asturias.</w:t>
      </w:r>
    </w:p>
    <w:p w14:paraId="0BDAD3E6" w14:textId="77777777" w:rsidR="001B0BD4" w:rsidRDefault="001B0BD4" w:rsidP="001E1F96">
      <w:pPr>
        <w:pStyle w:val="Prrafodelista"/>
        <w:numPr>
          <w:ilvl w:val="0"/>
          <w:numId w:val="89"/>
        </w:numPr>
      </w:pPr>
      <w:r>
        <w:t>Ley Orgánica 1/2004, de 28 de diciembre, de Medidas de Protección Integral contra la Violencia de Género.</w:t>
      </w:r>
    </w:p>
    <w:p w14:paraId="64FFE895" w14:textId="77777777" w:rsidR="001B0BD4" w:rsidRDefault="001B0BD4" w:rsidP="001E1F96">
      <w:pPr>
        <w:pStyle w:val="Prrafodelista"/>
        <w:numPr>
          <w:ilvl w:val="0"/>
          <w:numId w:val="89"/>
        </w:numPr>
      </w:pPr>
      <w:r>
        <w:t>Ley Orgánica 3/2007, de 22 de marzo, para la igualdad efectiva de mujeres y hombres.</w:t>
      </w:r>
    </w:p>
    <w:p w14:paraId="488A87A7" w14:textId="77777777" w:rsidR="001B0BD4" w:rsidRDefault="001B0BD4" w:rsidP="001E1F96">
      <w:pPr>
        <w:pStyle w:val="Prrafodelista"/>
        <w:numPr>
          <w:ilvl w:val="0"/>
          <w:numId w:val="89"/>
        </w:numPr>
      </w:pPr>
      <w:r>
        <w:t>Ley Orgánica 8/2013, de 9 de diciembre, para la mejora de la calidad educativa. Ley del Principado de Asturias 2/2011, de 11 de marzo, para la igualdad de mujeres y hombres y la erradicación de la violencia de género.</w:t>
      </w:r>
    </w:p>
    <w:p w14:paraId="0582DE40" w14:textId="77777777" w:rsidR="001B0BD4" w:rsidRDefault="001B0BD4" w:rsidP="001E1F96">
      <w:pPr>
        <w:pStyle w:val="Prrafodelista"/>
        <w:numPr>
          <w:ilvl w:val="0"/>
          <w:numId w:val="89"/>
        </w:numPr>
      </w:pPr>
      <w:r>
        <w:t xml:space="preserve">Orden ECD/65/2015, de 21 de enero, por la que se describen las relaciones entre las competencias, los contenidos y los criterios de evaluación de la educación primaria, la educación secundaria </w:t>
      </w:r>
      <w:proofErr w:type="spellStart"/>
      <w:r>
        <w:t>obli-gatoria</w:t>
      </w:r>
      <w:proofErr w:type="spellEnd"/>
      <w:r>
        <w:t xml:space="preserve"> y el bachillerato. Ministerio de Educación, Cultura y Deporte</w:t>
      </w:r>
    </w:p>
    <w:p w14:paraId="0894E2CB" w14:textId="77777777" w:rsidR="001B0BD4" w:rsidRDefault="001B0BD4" w:rsidP="001E1F96">
      <w:pPr>
        <w:pStyle w:val="Prrafodelista"/>
        <w:numPr>
          <w:ilvl w:val="0"/>
          <w:numId w:val="89"/>
        </w:numPr>
      </w:pPr>
      <w:r>
        <w:t>El programa SKOLAE, un itinerario para aprender a vivir en igualdad, [2019], Gobierno de Navarra.</w:t>
      </w:r>
    </w:p>
    <w:p w14:paraId="52CD394C" w14:textId="77777777" w:rsidR="001B0BD4" w:rsidRDefault="001B0BD4" w:rsidP="001E1F96">
      <w:pPr>
        <w:pStyle w:val="Prrafodelista"/>
        <w:numPr>
          <w:ilvl w:val="0"/>
          <w:numId w:val="89"/>
        </w:numPr>
      </w:pPr>
      <w:r>
        <w:t>CALERO FERNÁNDEZ, M. A. [1999]. Sexismo lingüístico. Análisis y propuestas ante la discrimina-</w:t>
      </w:r>
      <w:proofErr w:type="spellStart"/>
      <w:r>
        <w:t>ción</w:t>
      </w:r>
      <w:proofErr w:type="spellEnd"/>
      <w:r>
        <w:t xml:space="preserve"> sexual en el lenguaje. Madrid: Narcea ediciones, 1999.</w:t>
      </w:r>
    </w:p>
    <w:p w14:paraId="261BF140" w14:textId="77777777" w:rsidR="001B0BD4" w:rsidRDefault="001B0BD4" w:rsidP="001E1F96">
      <w:pPr>
        <w:pStyle w:val="Prrafodelista"/>
        <w:numPr>
          <w:ilvl w:val="0"/>
          <w:numId w:val="89"/>
        </w:numPr>
      </w:pPr>
      <w:r>
        <w:t>FUMERO, K., MORENO LLANEZA, M., RUIZ REPULLO, C., [2016] Escuelas libres de violencias machistas, ed. De la Universidad de las Islas Baleares.</w:t>
      </w:r>
    </w:p>
    <w:p w14:paraId="1902F985" w14:textId="77777777" w:rsidR="001B0BD4" w:rsidRDefault="001B0BD4" w:rsidP="001E1F96">
      <w:pPr>
        <w:pStyle w:val="Prrafodelista"/>
        <w:numPr>
          <w:ilvl w:val="0"/>
          <w:numId w:val="89"/>
        </w:numPr>
      </w:pPr>
      <w:r>
        <w:t xml:space="preserve">MENÉNDEZ </w:t>
      </w:r>
      <w:proofErr w:type="spellStart"/>
      <w:r>
        <w:t>MENÉNDEZ</w:t>
      </w:r>
      <w:proofErr w:type="spellEnd"/>
      <w:r>
        <w:t xml:space="preserve">, M. I. [2005]. Entre Penélope y Mesalina. El discurso de las revistas para adolescentes. Gijón: </w:t>
      </w:r>
      <w:proofErr w:type="spellStart"/>
      <w:r>
        <w:t>Coleutivu</w:t>
      </w:r>
      <w:proofErr w:type="spellEnd"/>
      <w:r>
        <w:t xml:space="preserve"> Milenta Muyeres, 2005.</w:t>
      </w:r>
    </w:p>
    <w:p w14:paraId="27F164CD" w14:textId="3D0BD5D1" w:rsidR="001B0BD4" w:rsidRPr="001B0BD4" w:rsidRDefault="001B0BD4" w:rsidP="001E1F96">
      <w:pPr>
        <w:pStyle w:val="Prrafodelista"/>
        <w:numPr>
          <w:ilvl w:val="0"/>
          <w:numId w:val="89"/>
        </w:numPr>
      </w:pPr>
      <w:r>
        <w:t xml:space="preserve">SIMÓN RODRÍGUEZ, M.E., [2016] La igualdad también se aprende: cuestión de coeducación, ed. Narcea. </w:t>
      </w:r>
    </w:p>
    <w:sectPr w:rsidR="001B0BD4" w:rsidRPr="001B0BD4" w:rsidSect="004D03B2">
      <w:pgSz w:w="11906" w:h="16838" w:code="9"/>
      <w:pgMar w:top="1418" w:right="1558" w:bottom="1418" w:left="1701"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E0FDA" w14:textId="77777777" w:rsidR="00236B7D" w:rsidRDefault="00236B7D">
      <w:r>
        <w:separator/>
      </w:r>
    </w:p>
  </w:endnote>
  <w:endnote w:type="continuationSeparator" w:id="0">
    <w:p w14:paraId="7F2BFC6A" w14:textId="77777777" w:rsidR="00236B7D" w:rsidRDefault="0023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Std Light">
    <w:altName w:val="Century 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04AA0" w14:textId="77777777" w:rsidR="00236B7D" w:rsidRDefault="00236B7D">
      <w:r>
        <w:separator/>
      </w:r>
    </w:p>
  </w:footnote>
  <w:footnote w:type="continuationSeparator" w:id="0">
    <w:p w14:paraId="31EC2AC4" w14:textId="77777777" w:rsidR="00236B7D" w:rsidRDefault="00236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5"/>
    <w:multiLevelType w:val="singleLevel"/>
    <w:tmpl w:val="00000005"/>
    <w:name w:val="WW8Num7"/>
    <w:lvl w:ilvl="0">
      <w:start w:val="6"/>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6"/>
    <w:multiLevelType w:val="singleLevel"/>
    <w:tmpl w:val="00000006"/>
    <w:name w:val="WW8Num9"/>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8"/>
    <w:multiLevelType w:val="singleLevel"/>
    <w:tmpl w:val="00000008"/>
    <w:name w:val="WW8Num12"/>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000009"/>
    <w:multiLevelType w:val="singleLevel"/>
    <w:tmpl w:val="00000009"/>
    <w:name w:val="WW8Num1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B"/>
    <w:multiLevelType w:val="singleLevel"/>
    <w:tmpl w:val="0000000B"/>
    <w:name w:val="WW8Num22"/>
    <w:lvl w:ilvl="0">
      <w:start w:val="1"/>
      <w:numFmt w:val="bullet"/>
      <w:lvlText w:val=""/>
      <w:lvlJc w:val="left"/>
      <w:pPr>
        <w:tabs>
          <w:tab w:val="num" w:pos="1425"/>
        </w:tabs>
        <w:ind w:left="1425" w:hanging="360"/>
      </w:pPr>
      <w:rPr>
        <w:rFonts w:ascii="Wingdings" w:hAnsi="Wingdings"/>
      </w:rPr>
    </w:lvl>
  </w:abstractNum>
  <w:abstractNum w:abstractNumId="6" w15:restartNumberingAfterBreak="0">
    <w:nsid w:val="01A7088E"/>
    <w:multiLevelType w:val="hybridMultilevel"/>
    <w:tmpl w:val="A56462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2B16B10"/>
    <w:multiLevelType w:val="multilevel"/>
    <w:tmpl w:val="31C2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1971FA"/>
    <w:multiLevelType w:val="multilevel"/>
    <w:tmpl w:val="0854DC04"/>
    <w:lvl w:ilvl="0">
      <w:start w:val="1"/>
      <w:numFmt w:val="decimal"/>
      <w:lvlText w:val="%1."/>
      <w:lvlJc w:val="left"/>
      <w:pPr>
        <w:tabs>
          <w:tab w:val="num" w:pos="1080"/>
        </w:tabs>
        <w:ind w:left="1080" w:hanging="360"/>
      </w:pPr>
    </w:lvl>
    <w:lvl w:ilvl="1">
      <w:start w:val="2"/>
      <w:numFmt w:val="decimal"/>
      <w:isLgl/>
      <w:lvlText w:val="%1.%2."/>
      <w:lvlJc w:val="left"/>
      <w:pPr>
        <w:tabs>
          <w:tab w:val="num" w:pos="720"/>
        </w:tabs>
        <w:ind w:left="720" w:hanging="720"/>
      </w:pPr>
      <w:rPr>
        <w:rFonts w:hint="default"/>
        <w:u w:val="none"/>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048C1CFC"/>
    <w:multiLevelType w:val="hybridMultilevel"/>
    <w:tmpl w:val="36D850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529278E"/>
    <w:multiLevelType w:val="hybridMultilevel"/>
    <w:tmpl w:val="051C5D14"/>
    <w:lvl w:ilvl="0" w:tplc="0C0A0001">
      <w:start w:val="1"/>
      <w:numFmt w:val="bullet"/>
      <w:lvlText w:val=""/>
      <w:lvlJc w:val="left"/>
      <w:pPr>
        <w:tabs>
          <w:tab w:val="num" w:pos="720"/>
        </w:tabs>
        <w:ind w:left="720" w:hanging="360"/>
      </w:pPr>
      <w:rPr>
        <w:rFonts w:ascii="Symbol" w:hAnsi="Symbol" w:hint="default"/>
      </w:rPr>
    </w:lvl>
    <w:lvl w:ilvl="1" w:tplc="7B0CD8B4">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065E3"/>
    <w:multiLevelType w:val="multilevel"/>
    <w:tmpl w:val="F4121E1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0F118D"/>
    <w:multiLevelType w:val="hybridMultilevel"/>
    <w:tmpl w:val="51269B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A284183"/>
    <w:multiLevelType w:val="multilevel"/>
    <w:tmpl w:val="FB9C4642"/>
    <w:styleLink w:val="WWNum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0AEC4083"/>
    <w:multiLevelType w:val="hybridMultilevel"/>
    <w:tmpl w:val="0E6A3C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0B4E5851"/>
    <w:multiLevelType w:val="hybridMultilevel"/>
    <w:tmpl w:val="3F0AA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BC47DC2"/>
    <w:multiLevelType w:val="hybridMultilevel"/>
    <w:tmpl w:val="DE2036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CFA79F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F3044E5"/>
    <w:multiLevelType w:val="hybridMultilevel"/>
    <w:tmpl w:val="818E8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0FCA6811"/>
    <w:multiLevelType w:val="hybridMultilevel"/>
    <w:tmpl w:val="5C885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09F9765"/>
    <w:multiLevelType w:val="hybridMultilevel"/>
    <w:tmpl w:val="79E4B2A0"/>
    <w:lvl w:ilvl="0" w:tplc="4A228984">
      <w:start w:val="1"/>
      <w:numFmt w:val="decimal"/>
      <w:lvlText w:val="%1."/>
      <w:lvlJc w:val="left"/>
      <w:pPr>
        <w:ind w:left="720" w:hanging="360"/>
      </w:pPr>
    </w:lvl>
    <w:lvl w:ilvl="1" w:tplc="15B62940">
      <w:start w:val="1"/>
      <w:numFmt w:val="lowerLetter"/>
      <w:lvlText w:val="%2."/>
      <w:lvlJc w:val="left"/>
      <w:pPr>
        <w:ind w:left="1440" w:hanging="360"/>
      </w:pPr>
    </w:lvl>
    <w:lvl w:ilvl="2" w:tplc="E70698AA">
      <w:start w:val="1"/>
      <w:numFmt w:val="lowerRoman"/>
      <w:lvlText w:val="%3."/>
      <w:lvlJc w:val="right"/>
      <w:pPr>
        <w:ind w:left="2160" w:hanging="180"/>
      </w:pPr>
    </w:lvl>
    <w:lvl w:ilvl="3" w:tplc="25C426CE">
      <w:start w:val="1"/>
      <w:numFmt w:val="decimal"/>
      <w:lvlText w:val="%4."/>
      <w:lvlJc w:val="left"/>
      <w:pPr>
        <w:ind w:left="2880" w:hanging="360"/>
      </w:pPr>
    </w:lvl>
    <w:lvl w:ilvl="4" w:tplc="23C0D0B6">
      <w:start w:val="1"/>
      <w:numFmt w:val="lowerLetter"/>
      <w:lvlText w:val="%5."/>
      <w:lvlJc w:val="left"/>
      <w:pPr>
        <w:ind w:left="3600" w:hanging="360"/>
      </w:pPr>
    </w:lvl>
    <w:lvl w:ilvl="5" w:tplc="85BAC696">
      <w:start w:val="1"/>
      <w:numFmt w:val="lowerRoman"/>
      <w:lvlText w:val="%6."/>
      <w:lvlJc w:val="right"/>
      <w:pPr>
        <w:ind w:left="4320" w:hanging="180"/>
      </w:pPr>
    </w:lvl>
    <w:lvl w:ilvl="6" w:tplc="025495F0">
      <w:start w:val="1"/>
      <w:numFmt w:val="decimal"/>
      <w:lvlText w:val="%7."/>
      <w:lvlJc w:val="left"/>
      <w:pPr>
        <w:ind w:left="5040" w:hanging="360"/>
      </w:pPr>
    </w:lvl>
    <w:lvl w:ilvl="7" w:tplc="AB42A9D0">
      <w:start w:val="1"/>
      <w:numFmt w:val="lowerLetter"/>
      <w:lvlText w:val="%8."/>
      <w:lvlJc w:val="left"/>
      <w:pPr>
        <w:ind w:left="5760" w:hanging="360"/>
      </w:pPr>
    </w:lvl>
    <w:lvl w:ilvl="8" w:tplc="3BD4BFA2">
      <w:start w:val="1"/>
      <w:numFmt w:val="lowerRoman"/>
      <w:lvlText w:val="%9."/>
      <w:lvlJc w:val="right"/>
      <w:pPr>
        <w:ind w:left="6480" w:hanging="180"/>
      </w:pPr>
    </w:lvl>
  </w:abstractNum>
  <w:abstractNum w:abstractNumId="21" w15:restartNumberingAfterBreak="0">
    <w:nsid w:val="11190D60"/>
    <w:multiLevelType w:val="singleLevel"/>
    <w:tmpl w:val="0C0A0017"/>
    <w:lvl w:ilvl="0">
      <w:start w:val="1"/>
      <w:numFmt w:val="lowerLetter"/>
      <w:lvlText w:val="%1)"/>
      <w:lvlJc w:val="left"/>
      <w:pPr>
        <w:tabs>
          <w:tab w:val="num" w:pos="360"/>
        </w:tabs>
        <w:ind w:left="360" w:hanging="360"/>
      </w:pPr>
      <w:rPr>
        <w:rFonts w:hint="default"/>
      </w:rPr>
    </w:lvl>
  </w:abstractNum>
  <w:abstractNum w:abstractNumId="22" w15:restartNumberingAfterBreak="0">
    <w:nsid w:val="122D0546"/>
    <w:multiLevelType w:val="hybridMultilevel"/>
    <w:tmpl w:val="8FF2E0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25A29E0"/>
    <w:multiLevelType w:val="hybridMultilevel"/>
    <w:tmpl w:val="3F0AA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46C20E1"/>
    <w:multiLevelType w:val="singleLevel"/>
    <w:tmpl w:val="0C0A0011"/>
    <w:lvl w:ilvl="0">
      <w:start w:val="1"/>
      <w:numFmt w:val="decimal"/>
      <w:lvlText w:val="%1)"/>
      <w:lvlJc w:val="left"/>
      <w:pPr>
        <w:tabs>
          <w:tab w:val="num" w:pos="360"/>
        </w:tabs>
        <w:ind w:left="360" w:hanging="360"/>
      </w:pPr>
      <w:rPr>
        <w:rFonts w:hint="default"/>
      </w:rPr>
    </w:lvl>
  </w:abstractNum>
  <w:abstractNum w:abstractNumId="25" w15:restartNumberingAfterBreak="0">
    <w:nsid w:val="180A6EB6"/>
    <w:multiLevelType w:val="multilevel"/>
    <w:tmpl w:val="2F9861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8243FD5"/>
    <w:multiLevelType w:val="hybridMultilevel"/>
    <w:tmpl w:val="1DDCC1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1CAB0D8C"/>
    <w:multiLevelType w:val="hybridMultilevel"/>
    <w:tmpl w:val="D30E41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D824D4B"/>
    <w:multiLevelType w:val="hybridMultilevel"/>
    <w:tmpl w:val="FBCC4E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4563410"/>
    <w:multiLevelType w:val="multilevel"/>
    <w:tmpl w:val="2E6AE1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1E2F20"/>
    <w:multiLevelType w:val="hybridMultilevel"/>
    <w:tmpl w:val="2A52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5E9259F"/>
    <w:multiLevelType w:val="hybridMultilevel"/>
    <w:tmpl w:val="0BC4BC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2617792C"/>
    <w:multiLevelType w:val="hybridMultilevel"/>
    <w:tmpl w:val="8FF2E0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6E854D0"/>
    <w:multiLevelType w:val="hybridMultilevel"/>
    <w:tmpl w:val="246ED7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2D0A0193"/>
    <w:multiLevelType w:val="hybridMultilevel"/>
    <w:tmpl w:val="854C4B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2D607A37"/>
    <w:multiLevelType w:val="hybridMultilevel"/>
    <w:tmpl w:val="CBB8CA1C"/>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6" w15:restartNumberingAfterBreak="0">
    <w:nsid w:val="2E2C13DE"/>
    <w:multiLevelType w:val="hybridMultilevel"/>
    <w:tmpl w:val="4A6EF0B6"/>
    <w:lvl w:ilvl="0" w:tplc="EE54AAE4">
      <w:start w:val="1"/>
      <w:numFmt w:val="decimal"/>
      <w:lvlText w:val="%1."/>
      <w:lvlJc w:val="left"/>
      <w:pPr>
        <w:tabs>
          <w:tab w:val="num" w:pos="720"/>
        </w:tabs>
        <w:ind w:left="720" w:hanging="360"/>
      </w:p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decimal"/>
      <w:lvlText w:val="%3."/>
      <w:lvlJc w:val="left"/>
      <w:pPr>
        <w:tabs>
          <w:tab w:val="num" w:pos="720"/>
        </w:tabs>
        <w:ind w:left="720" w:hanging="360"/>
      </w:pPr>
      <w:rPr>
        <w:rFonts w:ascii="Times New Roman" w:eastAsia="Times New Roman" w:hAnsi="Times New Roman" w:cs="Times New Roman"/>
      </w:rPr>
    </w:lvl>
    <w:lvl w:ilvl="3" w:tplc="0C0A0001">
      <w:start w:val="1"/>
      <w:numFmt w:val="bullet"/>
      <w:lvlText w:val="o"/>
      <w:lvlJc w:val="left"/>
      <w:pPr>
        <w:tabs>
          <w:tab w:val="num" w:pos="720"/>
        </w:tabs>
        <w:ind w:left="720" w:hanging="360"/>
      </w:pPr>
      <w:rPr>
        <w:rFonts w:ascii="Courier New" w:hAnsi="Courier New" w:cs="Courier New" w:hint="default"/>
      </w:rPr>
    </w:lvl>
    <w:lvl w:ilvl="4" w:tplc="0C0A0003">
      <w:start w:val="1"/>
      <w:numFmt w:val="decimal"/>
      <w:lvlText w:val="%5."/>
      <w:lvlJc w:val="left"/>
      <w:pPr>
        <w:tabs>
          <w:tab w:val="num" w:pos="720"/>
        </w:tabs>
        <w:ind w:left="72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7" w15:restartNumberingAfterBreak="0">
    <w:nsid w:val="2E8B3490"/>
    <w:multiLevelType w:val="hybridMultilevel"/>
    <w:tmpl w:val="88D4D0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2EAE14E5"/>
    <w:multiLevelType w:val="hybridMultilevel"/>
    <w:tmpl w:val="83F24E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2EB51F22"/>
    <w:multiLevelType w:val="hybridMultilevel"/>
    <w:tmpl w:val="57E41874"/>
    <w:lvl w:ilvl="0" w:tplc="7B5E5CB8">
      <w:start w:val="2"/>
      <w:numFmt w:val="bullet"/>
      <w:lvlText w:val="-"/>
      <w:lvlJc w:val="left"/>
      <w:pPr>
        <w:tabs>
          <w:tab w:val="num" w:pos="720"/>
        </w:tabs>
        <w:ind w:left="720" w:hanging="360"/>
      </w:pPr>
      <w:rPr>
        <w:rFonts w:ascii="Arial" w:eastAsia="MS Mincho" w:hAnsi="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2EBE79E7"/>
    <w:multiLevelType w:val="multilevel"/>
    <w:tmpl w:val="B14A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B85828"/>
    <w:multiLevelType w:val="hybridMultilevel"/>
    <w:tmpl w:val="183E62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32552E0B"/>
    <w:multiLevelType w:val="hybridMultilevel"/>
    <w:tmpl w:val="2640E3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334C29A3"/>
    <w:multiLevelType w:val="hybridMultilevel"/>
    <w:tmpl w:val="029678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38926610"/>
    <w:multiLevelType w:val="multilevel"/>
    <w:tmpl w:val="84BE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867601"/>
    <w:multiLevelType w:val="hybridMultilevel"/>
    <w:tmpl w:val="A24242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39AB0D61"/>
    <w:multiLevelType w:val="hybridMultilevel"/>
    <w:tmpl w:val="8FF2E0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9CE46C8"/>
    <w:multiLevelType w:val="hybridMultilevel"/>
    <w:tmpl w:val="8FF2E0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E3D6F3C"/>
    <w:multiLevelType w:val="hybridMultilevel"/>
    <w:tmpl w:val="1AAE0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411E591B"/>
    <w:multiLevelType w:val="singleLevel"/>
    <w:tmpl w:val="0C0A0017"/>
    <w:lvl w:ilvl="0">
      <w:start w:val="1"/>
      <w:numFmt w:val="lowerLetter"/>
      <w:lvlText w:val="%1)"/>
      <w:lvlJc w:val="left"/>
      <w:pPr>
        <w:ind w:left="360" w:hanging="360"/>
      </w:pPr>
      <w:rPr>
        <w:rFonts w:hint="default"/>
      </w:rPr>
    </w:lvl>
  </w:abstractNum>
  <w:abstractNum w:abstractNumId="50" w15:restartNumberingAfterBreak="0">
    <w:nsid w:val="42917244"/>
    <w:multiLevelType w:val="hybridMultilevel"/>
    <w:tmpl w:val="D52EF3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4325286C"/>
    <w:multiLevelType w:val="multilevel"/>
    <w:tmpl w:val="CBC4BE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3BB1FDD"/>
    <w:multiLevelType w:val="hybridMultilevel"/>
    <w:tmpl w:val="321A9C98"/>
    <w:lvl w:ilvl="0" w:tplc="F51E0BC2">
      <w:start w:val="1"/>
      <w:numFmt w:val="bullet"/>
      <w:lvlText w:val=""/>
      <w:lvlJc w:val="left"/>
      <w:pPr>
        <w:ind w:left="720" w:hanging="360"/>
      </w:pPr>
      <w:rPr>
        <w:rFonts w:ascii="Symbol" w:hAnsi="Symbol" w:hint="default"/>
      </w:rPr>
    </w:lvl>
    <w:lvl w:ilvl="1" w:tplc="909E6AB2">
      <w:start w:val="1"/>
      <w:numFmt w:val="bullet"/>
      <w:lvlText w:val="o"/>
      <w:lvlJc w:val="left"/>
      <w:pPr>
        <w:ind w:left="1440" w:hanging="360"/>
      </w:pPr>
      <w:rPr>
        <w:rFonts w:ascii="Courier New" w:hAnsi="Courier New" w:hint="default"/>
      </w:rPr>
    </w:lvl>
    <w:lvl w:ilvl="2" w:tplc="8E442E78">
      <w:start w:val="1"/>
      <w:numFmt w:val="bullet"/>
      <w:lvlText w:val=""/>
      <w:lvlJc w:val="left"/>
      <w:pPr>
        <w:ind w:left="2160" w:hanging="360"/>
      </w:pPr>
      <w:rPr>
        <w:rFonts w:ascii="Wingdings" w:hAnsi="Wingdings" w:hint="default"/>
      </w:rPr>
    </w:lvl>
    <w:lvl w:ilvl="3" w:tplc="FB84BE04">
      <w:start w:val="1"/>
      <w:numFmt w:val="bullet"/>
      <w:lvlText w:val=""/>
      <w:lvlJc w:val="left"/>
      <w:pPr>
        <w:ind w:left="2880" w:hanging="360"/>
      </w:pPr>
      <w:rPr>
        <w:rFonts w:ascii="Symbol" w:hAnsi="Symbol" w:hint="default"/>
      </w:rPr>
    </w:lvl>
    <w:lvl w:ilvl="4" w:tplc="48C2AE3C">
      <w:start w:val="1"/>
      <w:numFmt w:val="bullet"/>
      <w:lvlText w:val="o"/>
      <w:lvlJc w:val="left"/>
      <w:pPr>
        <w:ind w:left="3600" w:hanging="360"/>
      </w:pPr>
      <w:rPr>
        <w:rFonts w:ascii="Courier New" w:hAnsi="Courier New" w:hint="default"/>
      </w:rPr>
    </w:lvl>
    <w:lvl w:ilvl="5" w:tplc="C5DE6134">
      <w:start w:val="1"/>
      <w:numFmt w:val="bullet"/>
      <w:lvlText w:val=""/>
      <w:lvlJc w:val="left"/>
      <w:pPr>
        <w:ind w:left="4320" w:hanging="360"/>
      </w:pPr>
      <w:rPr>
        <w:rFonts w:ascii="Wingdings" w:hAnsi="Wingdings" w:hint="default"/>
      </w:rPr>
    </w:lvl>
    <w:lvl w:ilvl="6" w:tplc="662AC104">
      <w:start w:val="1"/>
      <w:numFmt w:val="bullet"/>
      <w:lvlText w:val=""/>
      <w:lvlJc w:val="left"/>
      <w:pPr>
        <w:ind w:left="5040" w:hanging="360"/>
      </w:pPr>
      <w:rPr>
        <w:rFonts w:ascii="Symbol" w:hAnsi="Symbol" w:hint="default"/>
      </w:rPr>
    </w:lvl>
    <w:lvl w:ilvl="7" w:tplc="5A169B78">
      <w:start w:val="1"/>
      <w:numFmt w:val="bullet"/>
      <w:lvlText w:val="o"/>
      <w:lvlJc w:val="left"/>
      <w:pPr>
        <w:ind w:left="5760" w:hanging="360"/>
      </w:pPr>
      <w:rPr>
        <w:rFonts w:ascii="Courier New" w:hAnsi="Courier New" w:hint="default"/>
      </w:rPr>
    </w:lvl>
    <w:lvl w:ilvl="8" w:tplc="FA20646C">
      <w:start w:val="1"/>
      <w:numFmt w:val="bullet"/>
      <w:lvlText w:val=""/>
      <w:lvlJc w:val="left"/>
      <w:pPr>
        <w:ind w:left="6480" w:hanging="360"/>
      </w:pPr>
      <w:rPr>
        <w:rFonts w:ascii="Wingdings" w:hAnsi="Wingdings" w:hint="default"/>
      </w:rPr>
    </w:lvl>
  </w:abstractNum>
  <w:abstractNum w:abstractNumId="53" w15:restartNumberingAfterBreak="0">
    <w:nsid w:val="44C872CF"/>
    <w:multiLevelType w:val="hybridMultilevel"/>
    <w:tmpl w:val="673240A2"/>
    <w:lvl w:ilvl="0" w:tplc="DF16147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44DA1E88"/>
    <w:multiLevelType w:val="multilevel"/>
    <w:tmpl w:val="E5827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56E42AB"/>
    <w:multiLevelType w:val="hybridMultilevel"/>
    <w:tmpl w:val="C12098F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6" w15:restartNumberingAfterBreak="0">
    <w:nsid w:val="4AAE3107"/>
    <w:multiLevelType w:val="hybridMultilevel"/>
    <w:tmpl w:val="1A907D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4B640147"/>
    <w:multiLevelType w:val="hybridMultilevel"/>
    <w:tmpl w:val="502652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4C2E5030"/>
    <w:multiLevelType w:val="singleLevel"/>
    <w:tmpl w:val="0C0A0017"/>
    <w:lvl w:ilvl="0">
      <w:start w:val="1"/>
      <w:numFmt w:val="lowerLetter"/>
      <w:lvlText w:val="%1)"/>
      <w:lvlJc w:val="left"/>
      <w:pPr>
        <w:tabs>
          <w:tab w:val="num" w:pos="360"/>
        </w:tabs>
        <w:ind w:left="360" w:hanging="360"/>
      </w:pPr>
      <w:rPr>
        <w:rFonts w:hint="default"/>
      </w:rPr>
    </w:lvl>
  </w:abstractNum>
  <w:abstractNum w:abstractNumId="59" w15:restartNumberingAfterBreak="0">
    <w:nsid w:val="4D5041A4"/>
    <w:multiLevelType w:val="hybridMultilevel"/>
    <w:tmpl w:val="42926762"/>
    <w:lvl w:ilvl="0" w:tplc="F0101D2A">
      <w:start w:val="1"/>
      <w:numFmt w:val="upperRoman"/>
      <w:lvlText w:val="%1."/>
      <w:lvlJc w:val="right"/>
      <w:pPr>
        <w:ind w:left="1499" w:hanging="360"/>
      </w:pPr>
      <w:rPr>
        <w:b/>
      </w:rPr>
    </w:lvl>
    <w:lvl w:ilvl="1" w:tplc="0C0A0019" w:tentative="1">
      <w:start w:val="1"/>
      <w:numFmt w:val="lowerLetter"/>
      <w:lvlText w:val="%2."/>
      <w:lvlJc w:val="left"/>
      <w:pPr>
        <w:ind w:left="2219" w:hanging="360"/>
      </w:pPr>
    </w:lvl>
    <w:lvl w:ilvl="2" w:tplc="0C0A001B" w:tentative="1">
      <w:start w:val="1"/>
      <w:numFmt w:val="lowerRoman"/>
      <w:lvlText w:val="%3."/>
      <w:lvlJc w:val="right"/>
      <w:pPr>
        <w:ind w:left="2939" w:hanging="180"/>
      </w:pPr>
    </w:lvl>
    <w:lvl w:ilvl="3" w:tplc="0C0A000F" w:tentative="1">
      <w:start w:val="1"/>
      <w:numFmt w:val="decimal"/>
      <w:lvlText w:val="%4."/>
      <w:lvlJc w:val="left"/>
      <w:pPr>
        <w:ind w:left="3659" w:hanging="360"/>
      </w:pPr>
    </w:lvl>
    <w:lvl w:ilvl="4" w:tplc="0C0A0019" w:tentative="1">
      <w:start w:val="1"/>
      <w:numFmt w:val="lowerLetter"/>
      <w:lvlText w:val="%5."/>
      <w:lvlJc w:val="left"/>
      <w:pPr>
        <w:ind w:left="4379" w:hanging="360"/>
      </w:pPr>
    </w:lvl>
    <w:lvl w:ilvl="5" w:tplc="0C0A001B" w:tentative="1">
      <w:start w:val="1"/>
      <w:numFmt w:val="lowerRoman"/>
      <w:lvlText w:val="%6."/>
      <w:lvlJc w:val="right"/>
      <w:pPr>
        <w:ind w:left="5099" w:hanging="180"/>
      </w:pPr>
    </w:lvl>
    <w:lvl w:ilvl="6" w:tplc="0C0A000F" w:tentative="1">
      <w:start w:val="1"/>
      <w:numFmt w:val="decimal"/>
      <w:lvlText w:val="%7."/>
      <w:lvlJc w:val="left"/>
      <w:pPr>
        <w:ind w:left="5819" w:hanging="360"/>
      </w:pPr>
    </w:lvl>
    <w:lvl w:ilvl="7" w:tplc="0C0A0019" w:tentative="1">
      <w:start w:val="1"/>
      <w:numFmt w:val="lowerLetter"/>
      <w:lvlText w:val="%8."/>
      <w:lvlJc w:val="left"/>
      <w:pPr>
        <w:ind w:left="6539" w:hanging="360"/>
      </w:pPr>
    </w:lvl>
    <w:lvl w:ilvl="8" w:tplc="0C0A001B" w:tentative="1">
      <w:start w:val="1"/>
      <w:numFmt w:val="lowerRoman"/>
      <w:lvlText w:val="%9."/>
      <w:lvlJc w:val="right"/>
      <w:pPr>
        <w:ind w:left="7259" w:hanging="180"/>
      </w:pPr>
    </w:lvl>
  </w:abstractNum>
  <w:abstractNum w:abstractNumId="60" w15:restartNumberingAfterBreak="0">
    <w:nsid w:val="4D7C5666"/>
    <w:multiLevelType w:val="hybridMultilevel"/>
    <w:tmpl w:val="0B0658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4E044337"/>
    <w:multiLevelType w:val="singleLevel"/>
    <w:tmpl w:val="9F3EA89E"/>
    <w:lvl w:ilvl="0">
      <w:start w:val="3"/>
      <w:numFmt w:val="bullet"/>
      <w:lvlText w:val=""/>
      <w:lvlJc w:val="left"/>
      <w:pPr>
        <w:tabs>
          <w:tab w:val="num" w:pos="720"/>
        </w:tabs>
        <w:ind w:left="720" w:hanging="360"/>
      </w:pPr>
      <w:rPr>
        <w:rFonts w:ascii="Symbol" w:hAnsi="Symbol" w:hint="default"/>
      </w:rPr>
    </w:lvl>
  </w:abstractNum>
  <w:abstractNum w:abstractNumId="62" w15:restartNumberingAfterBreak="0">
    <w:nsid w:val="4E1BFBF2"/>
    <w:multiLevelType w:val="hybridMultilevel"/>
    <w:tmpl w:val="B4E2F752"/>
    <w:lvl w:ilvl="0" w:tplc="B8AC3398">
      <w:start w:val="1"/>
      <w:numFmt w:val="decimal"/>
      <w:lvlText w:val="%1."/>
      <w:lvlJc w:val="left"/>
      <w:pPr>
        <w:ind w:left="720" w:hanging="360"/>
      </w:pPr>
    </w:lvl>
    <w:lvl w:ilvl="1" w:tplc="E07801C4">
      <w:start w:val="1"/>
      <w:numFmt w:val="lowerLetter"/>
      <w:lvlText w:val="%2."/>
      <w:lvlJc w:val="left"/>
      <w:pPr>
        <w:ind w:left="1440" w:hanging="360"/>
      </w:pPr>
    </w:lvl>
    <w:lvl w:ilvl="2" w:tplc="0D50F40A">
      <w:start w:val="1"/>
      <w:numFmt w:val="lowerRoman"/>
      <w:lvlText w:val="%3."/>
      <w:lvlJc w:val="right"/>
      <w:pPr>
        <w:ind w:left="2160" w:hanging="180"/>
      </w:pPr>
    </w:lvl>
    <w:lvl w:ilvl="3" w:tplc="D9D44AB4">
      <w:start w:val="1"/>
      <w:numFmt w:val="decimal"/>
      <w:lvlText w:val="%4."/>
      <w:lvlJc w:val="left"/>
      <w:pPr>
        <w:ind w:left="2880" w:hanging="360"/>
      </w:pPr>
    </w:lvl>
    <w:lvl w:ilvl="4" w:tplc="29FADC50">
      <w:start w:val="1"/>
      <w:numFmt w:val="lowerLetter"/>
      <w:lvlText w:val="%5."/>
      <w:lvlJc w:val="left"/>
      <w:pPr>
        <w:ind w:left="3600" w:hanging="360"/>
      </w:pPr>
    </w:lvl>
    <w:lvl w:ilvl="5" w:tplc="9F46E41E">
      <w:start w:val="1"/>
      <w:numFmt w:val="lowerRoman"/>
      <w:lvlText w:val="%6."/>
      <w:lvlJc w:val="right"/>
      <w:pPr>
        <w:ind w:left="4320" w:hanging="180"/>
      </w:pPr>
    </w:lvl>
    <w:lvl w:ilvl="6" w:tplc="D7C2DADA">
      <w:start w:val="1"/>
      <w:numFmt w:val="decimal"/>
      <w:lvlText w:val="%7."/>
      <w:lvlJc w:val="left"/>
      <w:pPr>
        <w:ind w:left="5040" w:hanging="360"/>
      </w:pPr>
    </w:lvl>
    <w:lvl w:ilvl="7" w:tplc="6388DE1C">
      <w:start w:val="1"/>
      <w:numFmt w:val="lowerLetter"/>
      <w:lvlText w:val="%8."/>
      <w:lvlJc w:val="left"/>
      <w:pPr>
        <w:ind w:left="5760" w:hanging="360"/>
      </w:pPr>
    </w:lvl>
    <w:lvl w:ilvl="8" w:tplc="75E09E16">
      <w:start w:val="1"/>
      <w:numFmt w:val="lowerRoman"/>
      <w:lvlText w:val="%9."/>
      <w:lvlJc w:val="right"/>
      <w:pPr>
        <w:ind w:left="6480" w:hanging="180"/>
      </w:pPr>
    </w:lvl>
  </w:abstractNum>
  <w:abstractNum w:abstractNumId="63" w15:restartNumberingAfterBreak="0">
    <w:nsid w:val="50BC765F"/>
    <w:multiLevelType w:val="multilevel"/>
    <w:tmpl w:val="E7BE1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0CD7F16"/>
    <w:multiLevelType w:val="hybridMultilevel"/>
    <w:tmpl w:val="6AB2C638"/>
    <w:lvl w:ilvl="0" w:tplc="C0C6ED3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50E36239"/>
    <w:multiLevelType w:val="hybridMultilevel"/>
    <w:tmpl w:val="EB8889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53C57E42"/>
    <w:multiLevelType w:val="singleLevel"/>
    <w:tmpl w:val="0C0A0017"/>
    <w:lvl w:ilvl="0">
      <w:start w:val="1"/>
      <w:numFmt w:val="lowerLetter"/>
      <w:lvlText w:val="%1)"/>
      <w:lvlJc w:val="left"/>
      <w:pPr>
        <w:tabs>
          <w:tab w:val="num" w:pos="360"/>
        </w:tabs>
        <w:ind w:left="360" w:hanging="360"/>
      </w:pPr>
      <w:rPr>
        <w:rFonts w:hint="default"/>
      </w:rPr>
    </w:lvl>
  </w:abstractNum>
  <w:abstractNum w:abstractNumId="67" w15:restartNumberingAfterBreak="0">
    <w:nsid w:val="559B7510"/>
    <w:multiLevelType w:val="hybridMultilevel"/>
    <w:tmpl w:val="AF76D6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56170385"/>
    <w:multiLevelType w:val="hybridMultilevel"/>
    <w:tmpl w:val="8FF2E0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633348C"/>
    <w:multiLevelType w:val="hybridMultilevel"/>
    <w:tmpl w:val="18025E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563905E5"/>
    <w:multiLevelType w:val="hybridMultilevel"/>
    <w:tmpl w:val="7EC0FE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57330791"/>
    <w:multiLevelType w:val="hybridMultilevel"/>
    <w:tmpl w:val="F2E251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57897E30"/>
    <w:multiLevelType w:val="multilevel"/>
    <w:tmpl w:val="7B40DA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7995F12"/>
    <w:multiLevelType w:val="hybridMultilevel"/>
    <w:tmpl w:val="F89C2D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5A7D46DC"/>
    <w:multiLevelType w:val="hybridMultilevel"/>
    <w:tmpl w:val="F2D80AC8"/>
    <w:lvl w:ilvl="0" w:tplc="0C0A0001">
      <w:start w:val="1"/>
      <w:numFmt w:val="decimal"/>
      <w:lvlText w:val="%1-"/>
      <w:lvlJc w:val="left"/>
      <w:pPr>
        <w:ind w:left="720" w:hanging="360"/>
      </w:pPr>
      <w:rPr>
        <w:rFonts w:cs="Times New Roman"/>
      </w:rPr>
    </w:lvl>
    <w:lvl w:ilvl="1" w:tplc="0C0A0003">
      <w:start w:val="1"/>
      <w:numFmt w:val="lowerLetter"/>
      <w:lvlText w:val="%2."/>
      <w:lvlJc w:val="left"/>
      <w:pPr>
        <w:ind w:left="1440" w:hanging="360"/>
      </w:pPr>
      <w:rPr>
        <w:rFonts w:cs="Times New Roman"/>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75" w15:restartNumberingAfterBreak="0">
    <w:nsid w:val="5AAD6D8D"/>
    <w:multiLevelType w:val="multilevel"/>
    <w:tmpl w:val="E75EA4E6"/>
    <w:lvl w:ilvl="0">
      <w:start w:val="1"/>
      <w:numFmt w:val="decimal"/>
      <w:lvlText w:val="%1."/>
      <w:lvlJc w:val="left"/>
      <w:pPr>
        <w:ind w:left="360" w:hanging="360"/>
      </w:pPr>
      <w:rPr>
        <w:b/>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CA86627"/>
    <w:multiLevelType w:val="hybridMultilevel"/>
    <w:tmpl w:val="89B8E5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60167D0F"/>
    <w:multiLevelType w:val="hybridMultilevel"/>
    <w:tmpl w:val="F87896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6045730E"/>
    <w:multiLevelType w:val="hybridMultilevel"/>
    <w:tmpl w:val="39AE0F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3201DA6"/>
    <w:multiLevelType w:val="hybridMultilevel"/>
    <w:tmpl w:val="4614B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63F73829"/>
    <w:multiLevelType w:val="singleLevel"/>
    <w:tmpl w:val="0C0A0017"/>
    <w:lvl w:ilvl="0">
      <w:start w:val="1"/>
      <w:numFmt w:val="lowerLetter"/>
      <w:lvlText w:val="%1)"/>
      <w:lvlJc w:val="left"/>
      <w:pPr>
        <w:tabs>
          <w:tab w:val="num" w:pos="360"/>
        </w:tabs>
        <w:ind w:left="360" w:hanging="360"/>
      </w:pPr>
      <w:rPr>
        <w:rFonts w:hint="default"/>
      </w:rPr>
    </w:lvl>
  </w:abstractNum>
  <w:abstractNum w:abstractNumId="81" w15:restartNumberingAfterBreak="0">
    <w:nsid w:val="68FB3733"/>
    <w:multiLevelType w:val="multilevel"/>
    <w:tmpl w:val="1D0C9C60"/>
    <w:lvl w:ilvl="0">
      <w:start w:val="1"/>
      <w:numFmt w:val="decimal"/>
      <w:lvlText w:val="%1."/>
      <w:lvlJc w:val="left"/>
      <w:pPr>
        <w:tabs>
          <w:tab w:val="num" w:pos="360"/>
        </w:tabs>
        <w:ind w:left="360" w:hanging="360"/>
      </w:pPr>
      <w:rPr>
        <w:rFonts w:hint="default"/>
        <w:b/>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2" w15:restartNumberingAfterBreak="0">
    <w:nsid w:val="694E1AC1"/>
    <w:multiLevelType w:val="singleLevel"/>
    <w:tmpl w:val="0C0A0017"/>
    <w:lvl w:ilvl="0">
      <w:start w:val="1"/>
      <w:numFmt w:val="lowerLetter"/>
      <w:lvlText w:val="%1)"/>
      <w:lvlJc w:val="left"/>
      <w:pPr>
        <w:tabs>
          <w:tab w:val="num" w:pos="360"/>
        </w:tabs>
        <w:ind w:left="360" w:hanging="360"/>
      </w:pPr>
      <w:rPr>
        <w:rFonts w:hint="default"/>
      </w:rPr>
    </w:lvl>
  </w:abstractNum>
  <w:abstractNum w:abstractNumId="83" w15:restartNumberingAfterBreak="0">
    <w:nsid w:val="6AF517F9"/>
    <w:multiLevelType w:val="hybridMultilevel"/>
    <w:tmpl w:val="ADB0EB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6CFE2B58"/>
    <w:multiLevelType w:val="singleLevel"/>
    <w:tmpl w:val="0C0A0017"/>
    <w:lvl w:ilvl="0">
      <w:start w:val="1"/>
      <w:numFmt w:val="lowerLetter"/>
      <w:lvlText w:val="%1)"/>
      <w:lvlJc w:val="left"/>
      <w:pPr>
        <w:ind w:left="360" w:hanging="360"/>
      </w:pPr>
      <w:rPr>
        <w:rFonts w:hint="default"/>
      </w:rPr>
    </w:lvl>
  </w:abstractNum>
  <w:abstractNum w:abstractNumId="85" w15:restartNumberingAfterBreak="0">
    <w:nsid w:val="70152D8B"/>
    <w:multiLevelType w:val="hybridMultilevel"/>
    <w:tmpl w:val="CA0CDF1C"/>
    <w:lvl w:ilvl="0" w:tplc="F908361C">
      <w:start w:val="1"/>
      <w:numFmt w:val="bullet"/>
      <w:lvlText w:val=""/>
      <w:lvlJc w:val="left"/>
      <w:pPr>
        <w:ind w:left="720" w:hanging="360"/>
      </w:pPr>
      <w:rPr>
        <w:rFonts w:ascii="Symbol" w:hAnsi="Symbol" w:hint="default"/>
      </w:rPr>
    </w:lvl>
    <w:lvl w:ilvl="1" w:tplc="3BAE0DA8">
      <w:start w:val="1"/>
      <w:numFmt w:val="bullet"/>
      <w:lvlText w:val="o"/>
      <w:lvlJc w:val="left"/>
      <w:pPr>
        <w:ind w:left="1440" w:hanging="360"/>
      </w:pPr>
      <w:rPr>
        <w:rFonts w:ascii="Courier New" w:hAnsi="Courier New" w:hint="default"/>
      </w:rPr>
    </w:lvl>
    <w:lvl w:ilvl="2" w:tplc="6BD66D92">
      <w:start w:val="1"/>
      <w:numFmt w:val="bullet"/>
      <w:lvlText w:val=""/>
      <w:lvlJc w:val="left"/>
      <w:pPr>
        <w:ind w:left="2160" w:hanging="360"/>
      </w:pPr>
      <w:rPr>
        <w:rFonts w:ascii="Wingdings" w:hAnsi="Wingdings" w:hint="default"/>
      </w:rPr>
    </w:lvl>
    <w:lvl w:ilvl="3" w:tplc="1CE4A83A">
      <w:start w:val="1"/>
      <w:numFmt w:val="bullet"/>
      <w:lvlText w:val=""/>
      <w:lvlJc w:val="left"/>
      <w:pPr>
        <w:ind w:left="2880" w:hanging="360"/>
      </w:pPr>
      <w:rPr>
        <w:rFonts w:ascii="Symbol" w:hAnsi="Symbol" w:hint="default"/>
      </w:rPr>
    </w:lvl>
    <w:lvl w:ilvl="4" w:tplc="33C0C190">
      <w:start w:val="1"/>
      <w:numFmt w:val="bullet"/>
      <w:lvlText w:val="o"/>
      <w:lvlJc w:val="left"/>
      <w:pPr>
        <w:ind w:left="3600" w:hanging="360"/>
      </w:pPr>
      <w:rPr>
        <w:rFonts w:ascii="Courier New" w:hAnsi="Courier New" w:hint="default"/>
      </w:rPr>
    </w:lvl>
    <w:lvl w:ilvl="5" w:tplc="2DA0B6CA">
      <w:start w:val="1"/>
      <w:numFmt w:val="bullet"/>
      <w:lvlText w:val=""/>
      <w:lvlJc w:val="left"/>
      <w:pPr>
        <w:ind w:left="4320" w:hanging="360"/>
      </w:pPr>
      <w:rPr>
        <w:rFonts w:ascii="Wingdings" w:hAnsi="Wingdings" w:hint="default"/>
      </w:rPr>
    </w:lvl>
    <w:lvl w:ilvl="6" w:tplc="FE965354">
      <w:start w:val="1"/>
      <w:numFmt w:val="bullet"/>
      <w:lvlText w:val=""/>
      <w:lvlJc w:val="left"/>
      <w:pPr>
        <w:ind w:left="5040" w:hanging="360"/>
      </w:pPr>
      <w:rPr>
        <w:rFonts w:ascii="Symbol" w:hAnsi="Symbol" w:hint="default"/>
      </w:rPr>
    </w:lvl>
    <w:lvl w:ilvl="7" w:tplc="13F05CEE">
      <w:start w:val="1"/>
      <w:numFmt w:val="bullet"/>
      <w:lvlText w:val="o"/>
      <w:lvlJc w:val="left"/>
      <w:pPr>
        <w:ind w:left="5760" w:hanging="360"/>
      </w:pPr>
      <w:rPr>
        <w:rFonts w:ascii="Courier New" w:hAnsi="Courier New" w:hint="default"/>
      </w:rPr>
    </w:lvl>
    <w:lvl w:ilvl="8" w:tplc="9C0CDFF6">
      <w:start w:val="1"/>
      <w:numFmt w:val="bullet"/>
      <w:lvlText w:val=""/>
      <w:lvlJc w:val="left"/>
      <w:pPr>
        <w:ind w:left="6480" w:hanging="360"/>
      </w:pPr>
      <w:rPr>
        <w:rFonts w:ascii="Wingdings" w:hAnsi="Wingdings" w:hint="default"/>
      </w:rPr>
    </w:lvl>
  </w:abstractNum>
  <w:abstractNum w:abstractNumId="86" w15:restartNumberingAfterBreak="0">
    <w:nsid w:val="742B65CF"/>
    <w:multiLevelType w:val="hybridMultilevel"/>
    <w:tmpl w:val="E6224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76E91CA6"/>
    <w:multiLevelType w:val="multilevel"/>
    <w:tmpl w:val="603C66C4"/>
    <w:lvl w:ilvl="0">
      <w:start w:val="1"/>
      <w:numFmt w:val="decimal"/>
      <w:pStyle w:val="Ttulo1"/>
      <w:lvlText w:val="%1."/>
      <w:lvlJc w:val="left"/>
      <w:pPr>
        <w:ind w:left="360" w:hanging="360"/>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8" w15:restartNumberingAfterBreak="0">
    <w:nsid w:val="78A771B0"/>
    <w:multiLevelType w:val="multilevel"/>
    <w:tmpl w:val="57E098C6"/>
    <w:lvl w:ilvl="0">
      <w:start w:val="1"/>
      <w:numFmt w:val="decimal"/>
      <w:lvlText w:val="%1."/>
      <w:lvlJc w:val="left"/>
      <w:pPr>
        <w:ind w:left="720" w:hanging="360"/>
      </w:pPr>
    </w:lvl>
    <w:lvl w:ilvl="1">
      <w:start w:val="1"/>
      <w:numFmt w:val="decimal"/>
      <w:isLgl/>
      <w:lvlText w:val="%1.%2."/>
      <w:lvlJc w:val="left"/>
      <w:pPr>
        <w:ind w:left="1146" w:hanging="720"/>
      </w:pPr>
      <w:rPr>
        <w:rFonts w:hint="default"/>
        <w:b/>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520" w:hanging="2160"/>
      </w:pPr>
      <w:rPr>
        <w:rFonts w:hint="default"/>
        <w:u w:val="none"/>
      </w:rPr>
    </w:lvl>
    <w:lvl w:ilvl="8">
      <w:start w:val="1"/>
      <w:numFmt w:val="decimal"/>
      <w:isLgl/>
      <w:lvlText w:val="%1.%2.%3.%4.%5.%6.%7.%8.%9."/>
      <w:lvlJc w:val="left"/>
      <w:pPr>
        <w:ind w:left="2520" w:hanging="2160"/>
      </w:pPr>
      <w:rPr>
        <w:rFonts w:hint="default"/>
        <w:u w:val="none"/>
      </w:rPr>
    </w:lvl>
  </w:abstractNum>
  <w:abstractNum w:abstractNumId="89" w15:restartNumberingAfterBreak="0">
    <w:nsid w:val="7B7768ED"/>
    <w:multiLevelType w:val="hybridMultilevel"/>
    <w:tmpl w:val="408A48F6"/>
    <w:lvl w:ilvl="0" w:tplc="0C0A0001">
      <w:start w:val="1"/>
      <w:numFmt w:val="lowerLetter"/>
      <w:lvlText w:val="%1."/>
      <w:lvlJc w:val="left"/>
      <w:pPr>
        <w:ind w:left="1440" w:hanging="360"/>
      </w:pPr>
      <w:rPr>
        <w:rFonts w:cs="Times New Roman"/>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90" w15:restartNumberingAfterBreak="0">
    <w:nsid w:val="7DD23103"/>
    <w:multiLevelType w:val="hybridMultilevel"/>
    <w:tmpl w:val="CBB8D9F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91" w15:restartNumberingAfterBreak="0">
    <w:nsid w:val="7F827269"/>
    <w:multiLevelType w:val="hybridMultilevel"/>
    <w:tmpl w:val="F48C65C4"/>
    <w:lvl w:ilvl="0" w:tplc="E15624BA">
      <w:numFmt w:val="bullet"/>
      <w:lvlText w:val="-"/>
      <w:lvlJc w:val="left"/>
      <w:pPr>
        <w:ind w:left="785" w:hanging="360"/>
      </w:pPr>
      <w:rPr>
        <w:rFonts w:ascii="Calibri" w:eastAsiaTheme="minorHAnsi" w:hAnsi="Calibri" w:cs="Calibri"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92" w15:restartNumberingAfterBreak="0">
    <w:nsid w:val="7F8570F9"/>
    <w:multiLevelType w:val="singleLevel"/>
    <w:tmpl w:val="0C0A0017"/>
    <w:lvl w:ilvl="0">
      <w:start w:val="1"/>
      <w:numFmt w:val="lowerLetter"/>
      <w:lvlText w:val="%1)"/>
      <w:lvlJc w:val="left"/>
      <w:pPr>
        <w:tabs>
          <w:tab w:val="num" w:pos="360"/>
        </w:tabs>
        <w:ind w:left="360" w:hanging="360"/>
      </w:pPr>
      <w:rPr>
        <w:rFonts w:hint="default"/>
      </w:rPr>
    </w:lvl>
  </w:abstractNum>
  <w:num w:numId="1" w16cid:durableId="1966887673">
    <w:abstractNumId w:val="20"/>
  </w:num>
  <w:num w:numId="2" w16cid:durableId="988749236">
    <w:abstractNumId w:val="85"/>
  </w:num>
  <w:num w:numId="3" w16cid:durableId="897933756">
    <w:abstractNumId w:val="52"/>
  </w:num>
  <w:num w:numId="4" w16cid:durableId="773937899">
    <w:abstractNumId w:val="61"/>
  </w:num>
  <w:num w:numId="5" w16cid:durableId="472721085">
    <w:abstractNumId w:val="10"/>
  </w:num>
  <w:num w:numId="6" w16cid:durableId="912350442">
    <w:abstractNumId w:val="8"/>
  </w:num>
  <w:num w:numId="7" w16cid:durableId="1682004387">
    <w:abstractNumId w:val="24"/>
  </w:num>
  <w:num w:numId="8" w16cid:durableId="1331639640">
    <w:abstractNumId w:val="82"/>
  </w:num>
  <w:num w:numId="9" w16cid:durableId="812017914">
    <w:abstractNumId w:val="81"/>
  </w:num>
  <w:num w:numId="10" w16cid:durableId="570579561">
    <w:abstractNumId w:val="80"/>
  </w:num>
  <w:num w:numId="11" w16cid:durableId="655257267">
    <w:abstractNumId w:val="92"/>
  </w:num>
  <w:num w:numId="12" w16cid:durableId="749888847">
    <w:abstractNumId w:val="49"/>
  </w:num>
  <w:num w:numId="13" w16cid:durableId="75246141">
    <w:abstractNumId w:val="58"/>
  </w:num>
  <w:num w:numId="14" w16cid:durableId="1226407343">
    <w:abstractNumId w:val="21"/>
  </w:num>
  <w:num w:numId="15" w16cid:durableId="427502426">
    <w:abstractNumId w:val="66"/>
  </w:num>
  <w:num w:numId="16" w16cid:durableId="1477457760">
    <w:abstractNumId w:val="84"/>
  </w:num>
  <w:num w:numId="17" w16cid:durableId="21634996">
    <w:abstractNumId w:val="35"/>
  </w:num>
  <w:num w:numId="18" w16cid:durableId="346441325">
    <w:abstractNumId w:val="90"/>
  </w:num>
  <w:num w:numId="19" w16cid:durableId="208108885">
    <w:abstractNumId w:val="74"/>
  </w:num>
  <w:num w:numId="20" w16cid:durableId="1766518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3405297">
    <w:abstractNumId w:val="39"/>
  </w:num>
  <w:num w:numId="22" w16cid:durableId="1429546076">
    <w:abstractNumId w:val="17"/>
  </w:num>
  <w:num w:numId="23" w16cid:durableId="786314148">
    <w:abstractNumId w:val="60"/>
  </w:num>
  <w:num w:numId="24" w16cid:durableId="1371880939">
    <w:abstractNumId w:val="34"/>
  </w:num>
  <w:num w:numId="25" w16cid:durableId="662854265">
    <w:abstractNumId w:val="37"/>
  </w:num>
  <w:num w:numId="26" w16cid:durableId="1536313389">
    <w:abstractNumId w:val="36"/>
  </w:num>
  <w:num w:numId="27" w16cid:durableId="896206402">
    <w:abstractNumId w:val="53"/>
  </w:num>
  <w:num w:numId="28" w16cid:durableId="1918711782">
    <w:abstractNumId w:val="88"/>
  </w:num>
  <w:num w:numId="29" w16cid:durableId="404689460">
    <w:abstractNumId w:val="41"/>
  </w:num>
  <w:num w:numId="30" w16cid:durableId="870651145">
    <w:abstractNumId w:val="91"/>
  </w:num>
  <w:num w:numId="31" w16cid:durableId="722751939">
    <w:abstractNumId w:val="63"/>
  </w:num>
  <w:num w:numId="32" w16cid:durableId="1176651850">
    <w:abstractNumId w:val="25"/>
  </w:num>
  <w:num w:numId="33" w16cid:durableId="783580194">
    <w:abstractNumId w:val="7"/>
  </w:num>
  <w:num w:numId="34" w16cid:durableId="215169672">
    <w:abstractNumId w:val="54"/>
  </w:num>
  <w:num w:numId="35" w16cid:durableId="1320694540">
    <w:abstractNumId w:val="44"/>
  </w:num>
  <w:num w:numId="36" w16cid:durableId="265239881">
    <w:abstractNumId w:val="29"/>
  </w:num>
  <w:num w:numId="37" w16cid:durableId="1053384019">
    <w:abstractNumId w:val="72"/>
  </w:num>
  <w:num w:numId="38" w16cid:durableId="1544442095">
    <w:abstractNumId w:val="11"/>
  </w:num>
  <w:num w:numId="39" w16cid:durableId="788085907">
    <w:abstractNumId w:val="40"/>
  </w:num>
  <w:num w:numId="40" w16cid:durableId="1357658654">
    <w:abstractNumId w:val="51"/>
  </w:num>
  <w:num w:numId="41" w16cid:durableId="1517496045">
    <w:abstractNumId w:val="43"/>
  </w:num>
  <w:num w:numId="42" w16cid:durableId="74399354">
    <w:abstractNumId w:val="59"/>
  </w:num>
  <w:num w:numId="43" w16cid:durableId="23480066">
    <w:abstractNumId w:val="64"/>
  </w:num>
  <w:num w:numId="44" w16cid:durableId="1042553971">
    <w:abstractNumId w:val="75"/>
  </w:num>
  <w:num w:numId="45" w16cid:durableId="1570387224">
    <w:abstractNumId w:val="13"/>
  </w:num>
  <w:num w:numId="46" w16cid:durableId="68692689">
    <w:abstractNumId w:val="13"/>
  </w:num>
  <w:num w:numId="47" w16cid:durableId="227621041">
    <w:abstractNumId w:val="13"/>
  </w:num>
  <w:num w:numId="48" w16cid:durableId="1320689615">
    <w:abstractNumId w:val="62"/>
  </w:num>
  <w:num w:numId="49" w16cid:durableId="2004122019">
    <w:abstractNumId w:val="42"/>
  </w:num>
  <w:num w:numId="50" w16cid:durableId="1966227425">
    <w:abstractNumId w:val="67"/>
  </w:num>
  <w:num w:numId="51" w16cid:durableId="950624105">
    <w:abstractNumId w:val="87"/>
  </w:num>
  <w:num w:numId="52" w16cid:durableId="1971550986">
    <w:abstractNumId w:val="14"/>
  </w:num>
  <w:num w:numId="53" w16cid:durableId="979841914">
    <w:abstractNumId w:val="28"/>
  </w:num>
  <w:num w:numId="54" w16cid:durableId="1540048401">
    <w:abstractNumId w:val="55"/>
  </w:num>
  <w:num w:numId="55" w16cid:durableId="303245431">
    <w:abstractNumId w:val="12"/>
  </w:num>
  <w:num w:numId="56" w16cid:durableId="1053845320">
    <w:abstractNumId w:val="68"/>
  </w:num>
  <w:num w:numId="57" w16cid:durableId="1414819705">
    <w:abstractNumId w:val="16"/>
  </w:num>
  <w:num w:numId="58" w16cid:durableId="684982914">
    <w:abstractNumId w:val="47"/>
  </w:num>
  <w:num w:numId="59" w16cid:durableId="1901862714">
    <w:abstractNumId w:val="46"/>
  </w:num>
  <w:num w:numId="60" w16cid:durableId="1745184497">
    <w:abstractNumId w:val="32"/>
  </w:num>
  <w:num w:numId="61" w16cid:durableId="1831095693">
    <w:abstractNumId w:val="22"/>
  </w:num>
  <w:num w:numId="62" w16cid:durableId="1186334373">
    <w:abstractNumId w:val="26"/>
  </w:num>
  <w:num w:numId="63" w16cid:durableId="1089498341">
    <w:abstractNumId w:val="77"/>
  </w:num>
  <w:num w:numId="64" w16cid:durableId="987248712">
    <w:abstractNumId w:val="69"/>
  </w:num>
  <w:num w:numId="65" w16cid:durableId="1135953599">
    <w:abstractNumId w:val="78"/>
  </w:num>
  <w:num w:numId="66" w16cid:durableId="1269847804">
    <w:abstractNumId w:val="65"/>
  </w:num>
  <w:num w:numId="67" w16cid:durableId="2003316805">
    <w:abstractNumId w:val="6"/>
  </w:num>
  <w:num w:numId="68" w16cid:durableId="1366443076">
    <w:abstractNumId w:val="27"/>
  </w:num>
  <w:num w:numId="69" w16cid:durableId="2039309358">
    <w:abstractNumId w:val="9"/>
  </w:num>
  <w:num w:numId="70" w16cid:durableId="1785926482">
    <w:abstractNumId w:val="71"/>
  </w:num>
  <w:num w:numId="71" w16cid:durableId="936249102">
    <w:abstractNumId w:val="76"/>
  </w:num>
  <w:num w:numId="72" w16cid:durableId="943072966">
    <w:abstractNumId w:val="50"/>
  </w:num>
  <w:num w:numId="73" w16cid:durableId="1299460150">
    <w:abstractNumId w:val="56"/>
  </w:num>
  <w:num w:numId="74" w16cid:durableId="1764379226">
    <w:abstractNumId w:val="38"/>
  </w:num>
  <w:num w:numId="75" w16cid:durableId="35399722">
    <w:abstractNumId w:val="19"/>
  </w:num>
  <w:num w:numId="76" w16cid:durableId="1168715650">
    <w:abstractNumId w:val="45"/>
  </w:num>
  <w:num w:numId="77" w16cid:durableId="957026453">
    <w:abstractNumId w:val="70"/>
  </w:num>
  <w:num w:numId="78" w16cid:durableId="236477378">
    <w:abstractNumId w:val="79"/>
  </w:num>
  <w:num w:numId="79" w16cid:durableId="50542616">
    <w:abstractNumId w:val="30"/>
  </w:num>
  <w:num w:numId="80" w16cid:durableId="331837319">
    <w:abstractNumId w:val="57"/>
  </w:num>
  <w:num w:numId="81" w16cid:durableId="699474271">
    <w:abstractNumId w:val="83"/>
  </w:num>
  <w:num w:numId="82" w16cid:durableId="1092777582">
    <w:abstractNumId w:val="31"/>
  </w:num>
  <w:num w:numId="83" w16cid:durableId="364716135">
    <w:abstractNumId w:val="73"/>
  </w:num>
  <w:num w:numId="84" w16cid:durableId="252587388">
    <w:abstractNumId w:val="33"/>
  </w:num>
  <w:num w:numId="85" w16cid:durableId="1867669347">
    <w:abstractNumId w:val="15"/>
  </w:num>
  <w:num w:numId="86" w16cid:durableId="844906005">
    <w:abstractNumId w:val="86"/>
  </w:num>
  <w:num w:numId="87" w16cid:durableId="517281325">
    <w:abstractNumId w:val="23"/>
  </w:num>
  <w:num w:numId="88" w16cid:durableId="565385548">
    <w:abstractNumId w:val="48"/>
  </w:num>
  <w:num w:numId="89" w16cid:durableId="808667751">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AA2"/>
    <w:rsid w:val="000001BC"/>
    <w:rsid w:val="0000292C"/>
    <w:rsid w:val="00003B79"/>
    <w:rsid w:val="000044E2"/>
    <w:rsid w:val="000047AB"/>
    <w:rsid w:val="00006D73"/>
    <w:rsid w:val="00007EFB"/>
    <w:rsid w:val="00010343"/>
    <w:rsid w:val="000132E5"/>
    <w:rsid w:val="000138EF"/>
    <w:rsid w:val="00015E05"/>
    <w:rsid w:val="000175E4"/>
    <w:rsid w:val="00021584"/>
    <w:rsid w:val="00021D81"/>
    <w:rsid w:val="000229B0"/>
    <w:rsid w:val="0002394F"/>
    <w:rsid w:val="00023F07"/>
    <w:rsid w:val="00027C81"/>
    <w:rsid w:val="0003004F"/>
    <w:rsid w:val="00031F24"/>
    <w:rsid w:val="000324E2"/>
    <w:rsid w:val="0003396B"/>
    <w:rsid w:val="00033F35"/>
    <w:rsid w:val="00034205"/>
    <w:rsid w:val="00034B2F"/>
    <w:rsid w:val="00034D0C"/>
    <w:rsid w:val="00034EDB"/>
    <w:rsid w:val="000352B8"/>
    <w:rsid w:val="000353C3"/>
    <w:rsid w:val="000369C4"/>
    <w:rsid w:val="00037D32"/>
    <w:rsid w:val="0004084C"/>
    <w:rsid w:val="00040C3F"/>
    <w:rsid w:val="00041BC2"/>
    <w:rsid w:val="00043BF4"/>
    <w:rsid w:val="00046F22"/>
    <w:rsid w:val="00047B03"/>
    <w:rsid w:val="00050194"/>
    <w:rsid w:val="0005061A"/>
    <w:rsid w:val="000513C9"/>
    <w:rsid w:val="000552B0"/>
    <w:rsid w:val="0005586D"/>
    <w:rsid w:val="000572C8"/>
    <w:rsid w:val="000575DA"/>
    <w:rsid w:val="000618CB"/>
    <w:rsid w:val="000619E4"/>
    <w:rsid w:val="0006210A"/>
    <w:rsid w:val="000630D2"/>
    <w:rsid w:val="00064D5F"/>
    <w:rsid w:val="00065060"/>
    <w:rsid w:val="00066DD6"/>
    <w:rsid w:val="00070D7A"/>
    <w:rsid w:val="000717E6"/>
    <w:rsid w:val="00071D92"/>
    <w:rsid w:val="00072275"/>
    <w:rsid w:val="000723AF"/>
    <w:rsid w:val="00074982"/>
    <w:rsid w:val="00076CFB"/>
    <w:rsid w:val="00080EB0"/>
    <w:rsid w:val="000811CE"/>
    <w:rsid w:val="00081C79"/>
    <w:rsid w:val="000821B2"/>
    <w:rsid w:val="000822FE"/>
    <w:rsid w:val="000830CF"/>
    <w:rsid w:val="00083DE0"/>
    <w:rsid w:val="00085223"/>
    <w:rsid w:val="000878B5"/>
    <w:rsid w:val="00087D9A"/>
    <w:rsid w:val="00090DF7"/>
    <w:rsid w:val="0009105B"/>
    <w:rsid w:val="00093563"/>
    <w:rsid w:val="0009362F"/>
    <w:rsid w:val="00094142"/>
    <w:rsid w:val="00094663"/>
    <w:rsid w:val="0009491F"/>
    <w:rsid w:val="00094FBC"/>
    <w:rsid w:val="00095CDD"/>
    <w:rsid w:val="0009653B"/>
    <w:rsid w:val="00096D05"/>
    <w:rsid w:val="000A2A44"/>
    <w:rsid w:val="000A488D"/>
    <w:rsid w:val="000A4C6E"/>
    <w:rsid w:val="000A60CE"/>
    <w:rsid w:val="000A6E9E"/>
    <w:rsid w:val="000A72DE"/>
    <w:rsid w:val="000A76D6"/>
    <w:rsid w:val="000A7B0A"/>
    <w:rsid w:val="000B0BC1"/>
    <w:rsid w:val="000B16BA"/>
    <w:rsid w:val="000B3356"/>
    <w:rsid w:val="000B4503"/>
    <w:rsid w:val="000B4B91"/>
    <w:rsid w:val="000C0274"/>
    <w:rsid w:val="000C1784"/>
    <w:rsid w:val="000C18B6"/>
    <w:rsid w:val="000C2032"/>
    <w:rsid w:val="000C24DE"/>
    <w:rsid w:val="000C3023"/>
    <w:rsid w:val="000C3260"/>
    <w:rsid w:val="000C374E"/>
    <w:rsid w:val="000C6244"/>
    <w:rsid w:val="000D0432"/>
    <w:rsid w:val="000D120F"/>
    <w:rsid w:val="000D2F50"/>
    <w:rsid w:val="000D3219"/>
    <w:rsid w:val="000D3B6E"/>
    <w:rsid w:val="000D4662"/>
    <w:rsid w:val="000D52A0"/>
    <w:rsid w:val="000D78E4"/>
    <w:rsid w:val="000E0C5A"/>
    <w:rsid w:val="000E145C"/>
    <w:rsid w:val="000E2467"/>
    <w:rsid w:val="000E36BA"/>
    <w:rsid w:val="000E3830"/>
    <w:rsid w:val="000E4B91"/>
    <w:rsid w:val="000E6A24"/>
    <w:rsid w:val="000E6CC0"/>
    <w:rsid w:val="000E77F6"/>
    <w:rsid w:val="000F1CB9"/>
    <w:rsid w:val="000F2074"/>
    <w:rsid w:val="000F241B"/>
    <w:rsid w:val="000F5C41"/>
    <w:rsid w:val="000F777B"/>
    <w:rsid w:val="000F784A"/>
    <w:rsid w:val="00100770"/>
    <w:rsid w:val="00102997"/>
    <w:rsid w:val="00103B77"/>
    <w:rsid w:val="00104745"/>
    <w:rsid w:val="00105902"/>
    <w:rsid w:val="00106B8C"/>
    <w:rsid w:val="00106BA1"/>
    <w:rsid w:val="0010746C"/>
    <w:rsid w:val="001120C1"/>
    <w:rsid w:val="00112709"/>
    <w:rsid w:val="00112A9C"/>
    <w:rsid w:val="00113255"/>
    <w:rsid w:val="00113A1F"/>
    <w:rsid w:val="001207CC"/>
    <w:rsid w:val="00122853"/>
    <w:rsid w:val="001239F7"/>
    <w:rsid w:val="00123D09"/>
    <w:rsid w:val="00123D40"/>
    <w:rsid w:val="00124333"/>
    <w:rsid w:val="001253F3"/>
    <w:rsid w:val="00125D02"/>
    <w:rsid w:val="001309FF"/>
    <w:rsid w:val="00130DD4"/>
    <w:rsid w:val="001325FC"/>
    <w:rsid w:val="00135EDC"/>
    <w:rsid w:val="001370F5"/>
    <w:rsid w:val="00142E35"/>
    <w:rsid w:val="0014419F"/>
    <w:rsid w:val="00145DB6"/>
    <w:rsid w:val="0014624B"/>
    <w:rsid w:val="001502C7"/>
    <w:rsid w:val="00153BDB"/>
    <w:rsid w:val="00154317"/>
    <w:rsid w:val="00157751"/>
    <w:rsid w:val="00161EC6"/>
    <w:rsid w:val="001633B4"/>
    <w:rsid w:val="001650E5"/>
    <w:rsid w:val="00165424"/>
    <w:rsid w:val="00165754"/>
    <w:rsid w:val="00165A75"/>
    <w:rsid w:val="00165DDD"/>
    <w:rsid w:val="00166112"/>
    <w:rsid w:val="00166582"/>
    <w:rsid w:val="0016698A"/>
    <w:rsid w:val="001672EB"/>
    <w:rsid w:val="001721B6"/>
    <w:rsid w:val="00174B6C"/>
    <w:rsid w:val="00177D2B"/>
    <w:rsid w:val="00180A9F"/>
    <w:rsid w:val="00181CBB"/>
    <w:rsid w:val="001829B3"/>
    <w:rsid w:val="001837B2"/>
    <w:rsid w:val="00184678"/>
    <w:rsid w:val="00185245"/>
    <w:rsid w:val="00186D45"/>
    <w:rsid w:val="0018777C"/>
    <w:rsid w:val="001903B7"/>
    <w:rsid w:val="00191C69"/>
    <w:rsid w:val="001930BA"/>
    <w:rsid w:val="001946B9"/>
    <w:rsid w:val="00194D0B"/>
    <w:rsid w:val="00195759"/>
    <w:rsid w:val="00196A06"/>
    <w:rsid w:val="00196A15"/>
    <w:rsid w:val="001A20AB"/>
    <w:rsid w:val="001A5750"/>
    <w:rsid w:val="001A57C3"/>
    <w:rsid w:val="001A5B6E"/>
    <w:rsid w:val="001A63C4"/>
    <w:rsid w:val="001A6FAB"/>
    <w:rsid w:val="001B0113"/>
    <w:rsid w:val="001B0BD4"/>
    <w:rsid w:val="001B34D2"/>
    <w:rsid w:val="001B44D0"/>
    <w:rsid w:val="001B589D"/>
    <w:rsid w:val="001B7917"/>
    <w:rsid w:val="001C0BB9"/>
    <w:rsid w:val="001C0E11"/>
    <w:rsid w:val="001C19B4"/>
    <w:rsid w:val="001C22BB"/>
    <w:rsid w:val="001C2668"/>
    <w:rsid w:val="001C3E60"/>
    <w:rsid w:val="001C4910"/>
    <w:rsid w:val="001C4C07"/>
    <w:rsid w:val="001C6D04"/>
    <w:rsid w:val="001C6DB5"/>
    <w:rsid w:val="001D0186"/>
    <w:rsid w:val="001D2671"/>
    <w:rsid w:val="001D37CD"/>
    <w:rsid w:val="001D5648"/>
    <w:rsid w:val="001D6815"/>
    <w:rsid w:val="001D7107"/>
    <w:rsid w:val="001D7479"/>
    <w:rsid w:val="001E0277"/>
    <w:rsid w:val="001E1061"/>
    <w:rsid w:val="001E1784"/>
    <w:rsid w:val="001E1CBE"/>
    <w:rsid w:val="001E1F96"/>
    <w:rsid w:val="001E2FD9"/>
    <w:rsid w:val="001F09A2"/>
    <w:rsid w:val="001F20DD"/>
    <w:rsid w:val="001F2B76"/>
    <w:rsid w:val="001F30F7"/>
    <w:rsid w:val="001F3BFC"/>
    <w:rsid w:val="001F570A"/>
    <w:rsid w:val="001F698C"/>
    <w:rsid w:val="002014B0"/>
    <w:rsid w:val="00203793"/>
    <w:rsid w:val="00203BEE"/>
    <w:rsid w:val="0020422F"/>
    <w:rsid w:val="002042E5"/>
    <w:rsid w:val="002046CA"/>
    <w:rsid w:val="00205A34"/>
    <w:rsid w:val="0020680C"/>
    <w:rsid w:val="00206B24"/>
    <w:rsid w:val="00206D53"/>
    <w:rsid w:val="002075EC"/>
    <w:rsid w:val="00207729"/>
    <w:rsid w:val="0020797A"/>
    <w:rsid w:val="00207993"/>
    <w:rsid w:val="00207A17"/>
    <w:rsid w:val="00211D02"/>
    <w:rsid w:val="00211D3D"/>
    <w:rsid w:val="00214256"/>
    <w:rsid w:val="00215BF4"/>
    <w:rsid w:val="00216076"/>
    <w:rsid w:val="002167F6"/>
    <w:rsid w:val="002210DE"/>
    <w:rsid w:val="00222437"/>
    <w:rsid w:val="0022526A"/>
    <w:rsid w:val="00227C9D"/>
    <w:rsid w:val="00227FA1"/>
    <w:rsid w:val="002300A2"/>
    <w:rsid w:val="00230147"/>
    <w:rsid w:val="002336AB"/>
    <w:rsid w:val="00233CC8"/>
    <w:rsid w:val="00234643"/>
    <w:rsid w:val="00234FF7"/>
    <w:rsid w:val="00236319"/>
    <w:rsid w:val="00236B7D"/>
    <w:rsid w:val="0023702D"/>
    <w:rsid w:val="00237887"/>
    <w:rsid w:val="002436D9"/>
    <w:rsid w:val="0024743B"/>
    <w:rsid w:val="002507D8"/>
    <w:rsid w:val="00250F12"/>
    <w:rsid w:val="0025195F"/>
    <w:rsid w:val="002538D0"/>
    <w:rsid w:val="00253E47"/>
    <w:rsid w:val="00255C67"/>
    <w:rsid w:val="002575FD"/>
    <w:rsid w:val="00260727"/>
    <w:rsid w:val="00261052"/>
    <w:rsid w:val="0026137E"/>
    <w:rsid w:val="002620FA"/>
    <w:rsid w:val="00262EB5"/>
    <w:rsid w:val="00262F1C"/>
    <w:rsid w:val="0026647F"/>
    <w:rsid w:val="002705EF"/>
    <w:rsid w:val="002733E4"/>
    <w:rsid w:val="0027357C"/>
    <w:rsid w:val="0027650F"/>
    <w:rsid w:val="00276EC5"/>
    <w:rsid w:val="002771AB"/>
    <w:rsid w:val="0028087E"/>
    <w:rsid w:val="00282126"/>
    <w:rsid w:val="002834A8"/>
    <w:rsid w:val="00284598"/>
    <w:rsid w:val="00285FFC"/>
    <w:rsid w:val="00287FC2"/>
    <w:rsid w:val="00290112"/>
    <w:rsid w:val="00290353"/>
    <w:rsid w:val="00291417"/>
    <w:rsid w:val="002914BF"/>
    <w:rsid w:val="002919E6"/>
    <w:rsid w:val="00291AA3"/>
    <w:rsid w:val="00291AF6"/>
    <w:rsid w:val="00291D80"/>
    <w:rsid w:val="00292C95"/>
    <w:rsid w:val="002963EF"/>
    <w:rsid w:val="00297227"/>
    <w:rsid w:val="00297940"/>
    <w:rsid w:val="002A10CD"/>
    <w:rsid w:val="002A295D"/>
    <w:rsid w:val="002A4C3B"/>
    <w:rsid w:val="002A7287"/>
    <w:rsid w:val="002B5CF8"/>
    <w:rsid w:val="002B673A"/>
    <w:rsid w:val="002C30CA"/>
    <w:rsid w:val="002C3FC9"/>
    <w:rsid w:val="002C5D10"/>
    <w:rsid w:val="002C6E97"/>
    <w:rsid w:val="002C755C"/>
    <w:rsid w:val="002D06A2"/>
    <w:rsid w:val="002D0ADA"/>
    <w:rsid w:val="002D1C26"/>
    <w:rsid w:val="002D236E"/>
    <w:rsid w:val="002D35F8"/>
    <w:rsid w:val="002D42C5"/>
    <w:rsid w:val="002D6A02"/>
    <w:rsid w:val="002D74F2"/>
    <w:rsid w:val="002D7CBB"/>
    <w:rsid w:val="002E0254"/>
    <w:rsid w:val="002E035E"/>
    <w:rsid w:val="002E43FA"/>
    <w:rsid w:val="002E524F"/>
    <w:rsid w:val="002F0B97"/>
    <w:rsid w:val="002F239A"/>
    <w:rsid w:val="002F3024"/>
    <w:rsid w:val="002F3B1C"/>
    <w:rsid w:val="002F401D"/>
    <w:rsid w:val="002F62AA"/>
    <w:rsid w:val="002F62F4"/>
    <w:rsid w:val="003006BF"/>
    <w:rsid w:val="00300EF0"/>
    <w:rsid w:val="00301BB1"/>
    <w:rsid w:val="00302298"/>
    <w:rsid w:val="00302910"/>
    <w:rsid w:val="0030306E"/>
    <w:rsid w:val="00305494"/>
    <w:rsid w:val="00306E0F"/>
    <w:rsid w:val="00311D3C"/>
    <w:rsid w:val="0031220D"/>
    <w:rsid w:val="00312930"/>
    <w:rsid w:val="003137B8"/>
    <w:rsid w:val="00315DE5"/>
    <w:rsid w:val="0032083D"/>
    <w:rsid w:val="00320D87"/>
    <w:rsid w:val="00324C04"/>
    <w:rsid w:val="00326780"/>
    <w:rsid w:val="00326BBA"/>
    <w:rsid w:val="00327D69"/>
    <w:rsid w:val="00330186"/>
    <w:rsid w:val="00334590"/>
    <w:rsid w:val="00334698"/>
    <w:rsid w:val="00336174"/>
    <w:rsid w:val="00336F14"/>
    <w:rsid w:val="00337B13"/>
    <w:rsid w:val="00340C43"/>
    <w:rsid w:val="00340C44"/>
    <w:rsid w:val="003412F1"/>
    <w:rsid w:val="003414E8"/>
    <w:rsid w:val="00341AF6"/>
    <w:rsid w:val="00342422"/>
    <w:rsid w:val="00343B02"/>
    <w:rsid w:val="00344843"/>
    <w:rsid w:val="00344D21"/>
    <w:rsid w:val="00345482"/>
    <w:rsid w:val="00345BFB"/>
    <w:rsid w:val="00345D0B"/>
    <w:rsid w:val="0035141C"/>
    <w:rsid w:val="00352B0A"/>
    <w:rsid w:val="00352C60"/>
    <w:rsid w:val="00352F60"/>
    <w:rsid w:val="00354A61"/>
    <w:rsid w:val="003568DF"/>
    <w:rsid w:val="003576C3"/>
    <w:rsid w:val="0036081A"/>
    <w:rsid w:val="00361F9B"/>
    <w:rsid w:val="00363474"/>
    <w:rsid w:val="00365E04"/>
    <w:rsid w:val="0036676D"/>
    <w:rsid w:val="0037023C"/>
    <w:rsid w:val="00370369"/>
    <w:rsid w:val="00370509"/>
    <w:rsid w:val="003708E0"/>
    <w:rsid w:val="00370C00"/>
    <w:rsid w:val="00370E7A"/>
    <w:rsid w:val="003714DE"/>
    <w:rsid w:val="00371680"/>
    <w:rsid w:val="00371F18"/>
    <w:rsid w:val="00374580"/>
    <w:rsid w:val="00374B4B"/>
    <w:rsid w:val="00375266"/>
    <w:rsid w:val="0037541D"/>
    <w:rsid w:val="00375491"/>
    <w:rsid w:val="003763FA"/>
    <w:rsid w:val="003801D5"/>
    <w:rsid w:val="0038158D"/>
    <w:rsid w:val="0038161A"/>
    <w:rsid w:val="00382A77"/>
    <w:rsid w:val="003844DE"/>
    <w:rsid w:val="00385492"/>
    <w:rsid w:val="00385B11"/>
    <w:rsid w:val="003862F1"/>
    <w:rsid w:val="003865C5"/>
    <w:rsid w:val="0039191D"/>
    <w:rsid w:val="00394904"/>
    <w:rsid w:val="003955B6"/>
    <w:rsid w:val="003958D6"/>
    <w:rsid w:val="00397E96"/>
    <w:rsid w:val="003A0C27"/>
    <w:rsid w:val="003A1078"/>
    <w:rsid w:val="003A20DC"/>
    <w:rsid w:val="003A2933"/>
    <w:rsid w:val="003A2EA6"/>
    <w:rsid w:val="003A36E1"/>
    <w:rsid w:val="003A395E"/>
    <w:rsid w:val="003A4F62"/>
    <w:rsid w:val="003A574D"/>
    <w:rsid w:val="003A5E13"/>
    <w:rsid w:val="003A6D10"/>
    <w:rsid w:val="003B005F"/>
    <w:rsid w:val="003B040E"/>
    <w:rsid w:val="003B1175"/>
    <w:rsid w:val="003B6EEB"/>
    <w:rsid w:val="003C014B"/>
    <w:rsid w:val="003C02C5"/>
    <w:rsid w:val="003C12DD"/>
    <w:rsid w:val="003C16AB"/>
    <w:rsid w:val="003C2278"/>
    <w:rsid w:val="003C267A"/>
    <w:rsid w:val="003C2700"/>
    <w:rsid w:val="003C2B5E"/>
    <w:rsid w:val="003C394A"/>
    <w:rsid w:val="003C4BBF"/>
    <w:rsid w:val="003C4F3A"/>
    <w:rsid w:val="003C711A"/>
    <w:rsid w:val="003C764E"/>
    <w:rsid w:val="003D24BE"/>
    <w:rsid w:val="003D503F"/>
    <w:rsid w:val="003D5E36"/>
    <w:rsid w:val="003D6715"/>
    <w:rsid w:val="003E12C4"/>
    <w:rsid w:val="003E2D78"/>
    <w:rsid w:val="003E33BB"/>
    <w:rsid w:val="003E5AD7"/>
    <w:rsid w:val="003E78FD"/>
    <w:rsid w:val="003F0635"/>
    <w:rsid w:val="003F1292"/>
    <w:rsid w:val="003F5F9D"/>
    <w:rsid w:val="003F6269"/>
    <w:rsid w:val="003F64B5"/>
    <w:rsid w:val="003F6CEE"/>
    <w:rsid w:val="003F6E08"/>
    <w:rsid w:val="004007C7"/>
    <w:rsid w:val="004019B9"/>
    <w:rsid w:val="00401D8B"/>
    <w:rsid w:val="004025DA"/>
    <w:rsid w:val="00403BD5"/>
    <w:rsid w:val="00403F34"/>
    <w:rsid w:val="00404ADE"/>
    <w:rsid w:val="00405704"/>
    <w:rsid w:val="00411F72"/>
    <w:rsid w:val="00412402"/>
    <w:rsid w:val="00412BB2"/>
    <w:rsid w:val="00413168"/>
    <w:rsid w:val="0041388E"/>
    <w:rsid w:val="00413C8D"/>
    <w:rsid w:val="00414D29"/>
    <w:rsid w:val="00416FA2"/>
    <w:rsid w:val="0041770B"/>
    <w:rsid w:val="00417BA6"/>
    <w:rsid w:val="00417E94"/>
    <w:rsid w:val="00420766"/>
    <w:rsid w:val="00421184"/>
    <w:rsid w:val="0042414B"/>
    <w:rsid w:val="0042417E"/>
    <w:rsid w:val="0042428D"/>
    <w:rsid w:val="00424E4F"/>
    <w:rsid w:val="00424E75"/>
    <w:rsid w:val="004251A3"/>
    <w:rsid w:val="00425BC6"/>
    <w:rsid w:val="004260C6"/>
    <w:rsid w:val="004261E6"/>
    <w:rsid w:val="00426555"/>
    <w:rsid w:val="0043190A"/>
    <w:rsid w:val="00431A26"/>
    <w:rsid w:val="004326AA"/>
    <w:rsid w:val="00432884"/>
    <w:rsid w:val="00432E13"/>
    <w:rsid w:val="004335E3"/>
    <w:rsid w:val="004342FF"/>
    <w:rsid w:val="004356BA"/>
    <w:rsid w:val="00435D02"/>
    <w:rsid w:val="00441B13"/>
    <w:rsid w:val="00441D48"/>
    <w:rsid w:val="004468A8"/>
    <w:rsid w:val="00447100"/>
    <w:rsid w:val="0044732B"/>
    <w:rsid w:val="00450557"/>
    <w:rsid w:val="004507C2"/>
    <w:rsid w:val="00450AF6"/>
    <w:rsid w:val="00450F13"/>
    <w:rsid w:val="004517A4"/>
    <w:rsid w:val="00451DF6"/>
    <w:rsid w:val="00451E6E"/>
    <w:rsid w:val="00454CB2"/>
    <w:rsid w:val="00460006"/>
    <w:rsid w:val="00460158"/>
    <w:rsid w:val="00461AFE"/>
    <w:rsid w:val="00465120"/>
    <w:rsid w:val="0046512D"/>
    <w:rsid w:val="004654E7"/>
    <w:rsid w:val="00470009"/>
    <w:rsid w:val="00471240"/>
    <w:rsid w:val="00475979"/>
    <w:rsid w:val="00475EF1"/>
    <w:rsid w:val="00476F44"/>
    <w:rsid w:val="00477055"/>
    <w:rsid w:val="0048006D"/>
    <w:rsid w:val="00483269"/>
    <w:rsid w:val="00485D08"/>
    <w:rsid w:val="00487A3A"/>
    <w:rsid w:val="00490F63"/>
    <w:rsid w:val="00491ED7"/>
    <w:rsid w:val="004921C0"/>
    <w:rsid w:val="00492CB2"/>
    <w:rsid w:val="00492F74"/>
    <w:rsid w:val="00494E5B"/>
    <w:rsid w:val="00495050"/>
    <w:rsid w:val="004950A0"/>
    <w:rsid w:val="00495940"/>
    <w:rsid w:val="00497407"/>
    <w:rsid w:val="0049757A"/>
    <w:rsid w:val="0049789E"/>
    <w:rsid w:val="004A3806"/>
    <w:rsid w:val="004A65E9"/>
    <w:rsid w:val="004A73C2"/>
    <w:rsid w:val="004A7718"/>
    <w:rsid w:val="004B25E4"/>
    <w:rsid w:val="004B4771"/>
    <w:rsid w:val="004B59AA"/>
    <w:rsid w:val="004B6ED3"/>
    <w:rsid w:val="004B7401"/>
    <w:rsid w:val="004B7F5B"/>
    <w:rsid w:val="004C4039"/>
    <w:rsid w:val="004C498E"/>
    <w:rsid w:val="004C4A81"/>
    <w:rsid w:val="004C765A"/>
    <w:rsid w:val="004D03B2"/>
    <w:rsid w:val="004D2278"/>
    <w:rsid w:val="004D286C"/>
    <w:rsid w:val="004D4AB2"/>
    <w:rsid w:val="004D4C89"/>
    <w:rsid w:val="004D598C"/>
    <w:rsid w:val="004D5B38"/>
    <w:rsid w:val="004D5FA6"/>
    <w:rsid w:val="004D7022"/>
    <w:rsid w:val="004D7A36"/>
    <w:rsid w:val="004E20E9"/>
    <w:rsid w:val="004E2137"/>
    <w:rsid w:val="004E4F98"/>
    <w:rsid w:val="004E609B"/>
    <w:rsid w:val="004F21E9"/>
    <w:rsid w:val="004F2960"/>
    <w:rsid w:val="004F2FCC"/>
    <w:rsid w:val="004F4268"/>
    <w:rsid w:val="004F5E22"/>
    <w:rsid w:val="005004CD"/>
    <w:rsid w:val="0050149A"/>
    <w:rsid w:val="005025C2"/>
    <w:rsid w:val="00503178"/>
    <w:rsid w:val="005032DB"/>
    <w:rsid w:val="005046A3"/>
    <w:rsid w:val="00505BE8"/>
    <w:rsid w:val="00507513"/>
    <w:rsid w:val="005102D2"/>
    <w:rsid w:val="005104CA"/>
    <w:rsid w:val="00510AFC"/>
    <w:rsid w:val="00517D71"/>
    <w:rsid w:val="0052105B"/>
    <w:rsid w:val="00521FB7"/>
    <w:rsid w:val="00523E3B"/>
    <w:rsid w:val="0053060A"/>
    <w:rsid w:val="005308EC"/>
    <w:rsid w:val="00532FB8"/>
    <w:rsid w:val="005330A6"/>
    <w:rsid w:val="00533FAC"/>
    <w:rsid w:val="00535335"/>
    <w:rsid w:val="00535BD3"/>
    <w:rsid w:val="00540B9A"/>
    <w:rsid w:val="00543F55"/>
    <w:rsid w:val="00545EB8"/>
    <w:rsid w:val="005479B1"/>
    <w:rsid w:val="00551F18"/>
    <w:rsid w:val="005546F9"/>
    <w:rsid w:val="00554F7A"/>
    <w:rsid w:val="0055522B"/>
    <w:rsid w:val="00556F40"/>
    <w:rsid w:val="00557FE3"/>
    <w:rsid w:val="005610F8"/>
    <w:rsid w:val="00562901"/>
    <w:rsid w:val="00562E94"/>
    <w:rsid w:val="005646B7"/>
    <w:rsid w:val="00565A01"/>
    <w:rsid w:val="00565ABC"/>
    <w:rsid w:val="005735D2"/>
    <w:rsid w:val="00574227"/>
    <w:rsid w:val="00574B9D"/>
    <w:rsid w:val="00575E76"/>
    <w:rsid w:val="00576A51"/>
    <w:rsid w:val="00582C09"/>
    <w:rsid w:val="00582C74"/>
    <w:rsid w:val="00582CEE"/>
    <w:rsid w:val="0058382E"/>
    <w:rsid w:val="0058456D"/>
    <w:rsid w:val="00585103"/>
    <w:rsid w:val="00586840"/>
    <w:rsid w:val="00586927"/>
    <w:rsid w:val="00586FE9"/>
    <w:rsid w:val="00587B0A"/>
    <w:rsid w:val="005903EB"/>
    <w:rsid w:val="00590688"/>
    <w:rsid w:val="00592826"/>
    <w:rsid w:val="0059311A"/>
    <w:rsid w:val="005935E1"/>
    <w:rsid w:val="00595595"/>
    <w:rsid w:val="00595C92"/>
    <w:rsid w:val="005969A5"/>
    <w:rsid w:val="00597CDC"/>
    <w:rsid w:val="005A0D7B"/>
    <w:rsid w:val="005A0F1C"/>
    <w:rsid w:val="005A131D"/>
    <w:rsid w:val="005A2D8B"/>
    <w:rsid w:val="005A300F"/>
    <w:rsid w:val="005A4EBF"/>
    <w:rsid w:val="005B0D99"/>
    <w:rsid w:val="005B110C"/>
    <w:rsid w:val="005B34E8"/>
    <w:rsid w:val="005B46D2"/>
    <w:rsid w:val="005B54A6"/>
    <w:rsid w:val="005B6223"/>
    <w:rsid w:val="005B64C9"/>
    <w:rsid w:val="005B66CD"/>
    <w:rsid w:val="005C1A0F"/>
    <w:rsid w:val="005C1F34"/>
    <w:rsid w:val="005C2AB1"/>
    <w:rsid w:val="005C3183"/>
    <w:rsid w:val="005C370B"/>
    <w:rsid w:val="005C3C2B"/>
    <w:rsid w:val="005C6539"/>
    <w:rsid w:val="005C6A35"/>
    <w:rsid w:val="005C6D01"/>
    <w:rsid w:val="005C6F64"/>
    <w:rsid w:val="005D023C"/>
    <w:rsid w:val="005D1F17"/>
    <w:rsid w:val="005D2B46"/>
    <w:rsid w:val="005D3970"/>
    <w:rsid w:val="005D431D"/>
    <w:rsid w:val="005D51FD"/>
    <w:rsid w:val="005D62A8"/>
    <w:rsid w:val="005D640B"/>
    <w:rsid w:val="005D7250"/>
    <w:rsid w:val="005D7DAC"/>
    <w:rsid w:val="005D7F3B"/>
    <w:rsid w:val="005E06CF"/>
    <w:rsid w:val="005E0F10"/>
    <w:rsid w:val="005E1A55"/>
    <w:rsid w:val="005F013E"/>
    <w:rsid w:val="005F08CB"/>
    <w:rsid w:val="005F54FD"/>
    <w:rsid w:val="005F7A38"/>
    <w:rsid w:val="005F7F6F"/>
    <w:rsid w:val="0060037A"/>
    <w:rsid w:val="00601A07"/>
    <w:rsid w:val="006023AC"/>
    <w:rsid w:val="006028D7"/>
    <w:rsid w:val="00603190"/>
    <w:rsid w:val="00603289"/>
    <w:rsid w:val="0060494B"/>
    <w:rsid w:val="006056CB"/>
    <w:rsid w:val="006104E6"/>
    <w:rsid w:val="00611FC6"/>
    <w:rsid w:val="00613970"/>
    <w:rsid w:val="006153E6"/>
    <w:rsid w:val="0061602F"/>
    <w:rsid w:val="00617D8A"/>
    <w:rsid w:val="00621016"/>
    <w:rsid w:val="00621698"/>
    <w:rsid w:val="00621B23"/>
    <w:rsid w:val="0062395F"/>
    <w:rsid w:val="00625E01"/>
    <w:rsid w:val="0063143E"/>
    <w:rsid w:val="00633994"/>
    <w:rsid w:val="006360C0"/>
    <w:rsid w:val="00637973"/>
    <w:rsid w:val="00640084"/>
    <w:rsid w:val="0064077D"/>
    <w:rsid w:val="0064082E"/>
    <w:rsid w:val="00640D0D"/>
    <w:rsid w:val="00641700"/>
    <w:rsid w:val="0064295D"/>
    <w:rsid w:val="0064346F"/>
    <w:rsid w:val="00646A82"/>
    <w:rsid w:val="00647244"/>
    <w:rsid w:val="0065115B"/>
    <w:rsid w:val="006516C8"/>
    <w:rsid w:val="0065304D"/>
    <w:rsid w:val="0065428B"/>
    <w:rsid w:val="006559B9"/>
    <w:rsid w:val="00655F12"/>
    <w:rsid w:val="0066007B"/>
    <w:rsid w:val="0066056D"/>
    <w:rsid w:val="00660CF1"/>
    <w:rsid w:val="006611BD"/>
    <w:rsid w:val="006613B4"/>
    <w:rsid w:val="00662BBA"/>
    <w:rsid w:val="00662FB1"/>
    <w:rsid w:val="006630B0"/>
    <w:rsid w:val="00665A24"/>
    <w:rsid w:val="00666BA4"/>
    <w:rsid w:val="00667087"/>
    <w:rsid w:val="006674F8"/>
    <w:rsid w:val="006676F4"/>
    <w:rsid w:val="00671748"/>
    <w:rsid w:val="00674402"/>
    <w:rsid w:val="0067596B"/>
    <w:rsid w:val="00676467"/>
    <w:rsid w:val="006770FE"/>
    <w:rsid w:val="00682093"/>
    <w:rsid w:val="00682335"/>
    <w:rsid w:val="006829F0"/>
    <w:rsid w:val="0068477B"/>
    <w:rsid w:val="006855B9"/>
    <w:rsid w:val="00686756"/>
    <w:rsid w:val="006905F6"/>
    <w:rsid w:val="0069415B"/>
    <w:rsid w:val="00694727"/>
    <w:rsid w:val="00694E4F"/>
    <w:rsid w:val="006A0545"/>
    <w:rsid w:val="006A1B4A"/>
    <w:rsid w:val="006A4207"/>
    <w:rsid w:val="006A469D"/>
    <w:rsid w:val="006A59F5"/>
    <w:rsid w:val="006B34EA"/>
    <w:rsid w:val="006B38EA"/>
    <w:rsid w:val="006B467D"/>
    <w:rsid w:val="006B4CE0"/>
    <w:rsid w:val="006B5ED5"/>
    <w:rsid w:val="006B6286"/>
    <w:rsid w:val="006B68CF"/>
    <w:rsid w:val="006B6A42"/>
    <w:rsid w:val="006C09B6"/>
    <w:rsid w:val="006C2EF6"/>
    <w:rsid w:val="006C4A07"/>
    <w:rsid w:val="006C518A"/>
    <w:rsid w:val="006C7CB7"/>
    <w:rsid w:val="006D2F32"/>
    <w:rsid w:val="006D4F79"/>
    <w:rsid w:val="006D6A1B"/>
    <w:rsid w:val="006D7BBA"/>
    <w:rsid w:val="006E1731"/>
    <w:rsid w:val="006E2702"/>
    <w:rsid w:val="006E2907"/>
    <w:rsid w:val="006E5920"/>
    <w:rsid w:val="006E5B07"/>
    <w:rsid w:val="006F193B"/>
    <w:rsid w:val="006F2287"/>
    <w:rsid w:val="006F2842"/>
    <w:rsid w:val="006F60DA"/>
    <w:rsid w:val="006F6616"/>
    <w:rsid w:val="006F6E86"/>
    <w:rsid w:val="006F7C8C"/>
    <w:rsid w:val="00700A76"/>
    <w:rsid w:val="00700EBC"/>
    <w:rsid w:val="007014FA"/>
    <w:rsid w:val="00702A3A"/>
    <w:rsid w:val="00704F32"/>
    <w:rsid w:val="00705539"/>
    <w:rsid w:val="007057AA"/>
    <w:rsid w:val="00707645"/>
    <w:rsid w:val="00707CC0"/>
    <w:rsid w:val="007127D6"/>
    <w:rsid w:val="00713718"/>
    <w:rsid w:val="007141BD"/>
    <w:rsid w:val="00714580"/>
    <w:rsid w:val="00716125"/>
    <w:rsid w:val="00716928"/>
    <w:rsid w:val="00716C3C"/>
    <w:rsid w:val="00717F8E"/>
    <w:rsid w:val="00723BCD"/>
    <w:rsid w:val="00724099"/>
    <w:rsid w:val="007241AF"/>
    <w:rsid w:val="007244D6"/>
    <w:rsid w:val="007250FB"/>
    <w:rsid w:val="007265B2"/>
    <w:rsid w:val="00730964"/>
    <w:rsid w:val="00731200"/>
    <w:rsid w:val="007341EA"/>
    <w:rsid w:val="00734ADB"/>
    <w:rsid w:val="00736068"/>
    <w:rsid w:val="00741980"/>
    <w:rsid w:val="0074217F"/>
    <w:rsid w:val="00742925"/>
    <w:rsid w:val="00743839"/>
    <w:rsid w:val="007454C0"/>
    <w:rsid w:val="007457EE"/>
    <w:rsid w:val="00746CA2"/>
    <w:rsid w:val="0075019C"/>
    <w:rsid w:val="007514A3"/>
    <w:rsid w:val="00751D5E"/>
    <w:rsid w:val="007521DE"/>
    <w:rsid w:val="00752487"/>
    <w:rsid w:val="00752DB2"/>
    <w:rsid w:val="0075358E"/>
    <w:rsid w:val="00753B0E"/>
    <w:rsid w:val="00754C85"/>
    <w:rsid w:val="007556C9"/>
    <w:rsid w:val="007572FB"/>
    <w:rsid w:val="00757C54"/>
    <w:rsid w:val="007605CB"/>
    <w:rsid w:val="007626F5"/>
    <w:rsid w:val="0076275C"/>
    <w:rsid w:val="00763B79"/>
    <w:rsid w:val="00764DBF"/>
    <w:rsid w:val="00764DC2"/>
    <w:rsid w:val="007657DE"/>
    <w:rsid w:val="00766503"/>
    <w:rsid w:val="007667A6"/>
    <w:rsid w:val="007677E2"/>
    <w:rsid w:val="00767D1B"/>
    <w:rsid w:val="00770271"/>
    <w:rsid w:val="00771917"/>
    <w:rsid w:val="007722C0"/>
    <w:rsid w:val="00772498"/>
    <w:rsid w:val="00775375"/>
    <w:rsid w:val="00776632"/>
    <w:rsid w:val="007771EC"/>
    <w:rsid w:val="00777230"/>
    <w:rsid w:val="00780C1B"/>
    <w:rsid w:val="00780F23"/>
    <w:rsid w:val="00781039"/>
    <w:rsid w:val="0078105E"/>
    <w:rsid w:val="00782CAB"/>
    <w:rsid w:val="00784726"/>
    <w:rsid w:val="00786292"/>
    <w:rsid w:val="007868EF"/>
    <w:rsid w:val="007871BD"/>
    <w:rsid w:val="007874D0"/>
    <w:rsid w:val="00790673"/>
    <w:rsid w:val="00790BD3"/>
    <w:rsid w:val="00790F1D"/>
    <w:rsid w:val="00791475"/>
    <w:rsid w:val="00793261"/>
    <w:rsid w:val="007944FB"/>
    <w:rsid w:val="00795CA4"/>
    <w:rsid w:val="0079726B"/>
    <w:rsid w:val="00797BBC"/>
    <w:rsid w:val="007A4AEF"/>
    <w:rsid w:val="007A51CE"/>
    <w:rsid w:val="007A52A8"/>
    <w:rsid w:val="007A6A33"/>
    <w:rsid w:val="007B06AE"/>
    <w:rsid w:val="007B0A62"/>
    <w:rsid w:val="007B3C21"/>
    <w:rsid w:val="007B43BA"/>
    <w:rsid w:val="007B50C3"/>
    <w:rsid w:val="007B5D78"/>
    <w:rsid w:val="007B7364"/>
    <w:rsid w:val="007C0E5D"/>
    <w:rsid w:val="007C26A0"/>
    <w:rsid w:val="007C274F"/>
    <w:rsid w:val="007C3DDF"/>
    <w:rsid w:val="007C5172"/>
    <w:rsid w:val="007C6C04"/>
    <w:rsid w:val="007C6CF4"/>
    <w:rsid w:val="007D0E4D"/>
    <w:rsid w:val="007D0FBA"/>
    <w:rsid w:val="007D122C"/>
    <w:rsid w:val="007D1CEC"/>
    <w:rsid w:val="007D231C"/>
    <w:rsid w:val="007D237C"/>
    <w:rsid w:val="007D2E99"/>
    <w:rsid w:val="007D3922"/>
    <w:rsid w:val="007D3AF0"/>
    <w:rsid w:val="007D3C83"/>
    <w:rsid w:val="007D41D5"/>
    <w:rsid w:val="007D4DC7"/>
    <w:rsid w:val="007D5346"/>
    <w:rsid w:val="007D53BE"/>
    <w:rsid w:val="007E0222"/>
    <w:rsid w:val="007E1A58"/>
    <w:rsid w:val="007E4121"/>
    <w:rsid w:val="007E5AF3"/>
    <w:rsid w:val="007E5FEC"/>
    <w:rsid w:val="007E67B0"/>
    <w:rsid w:val="007F0AD3"/>
    <w:rsid w:val="007F18F5"/>
    <w:rsid w:val="007F2178"/>
    <w:rsid w:val="007F2562"/>
    <w:rsid w:val="007F2630"/>
    <w:rsid w:val="007F2DBA"/>
    <w:rsid w:val="007F3584"/>
    <w:rsid w:val="007F3822"/>
    <w:rsid w:val="00800795"/>
    <w:rsid w:val="00800D4E"/>
    <w:rsid w:val="00801F18"/>
    <w:rsid w:val="0080253C"/>
    <w:rsid w:val="00802740"/>
    <w:rsid w:val="00803600"/>
    <w:rsid w:val="008036AB"/>
    <w:rsid w:val="0080432C"/>
    <w:rsid w:val="00811CC0"/>
    <w:rsid w:val="00813163"/>
    <w:rsid w:val="00813B7E"/>
    <w:rsid w:val="008148A9"/>
    <w:rsid w:val="00817EC7"/>
    <w:rsid w:val="00820CCC"/>
    <w:rsid w:val="00821134"/>
    <w:rsid w:val="00821A3D"/>
    <w:rsid w:val="00821DA1"/>
    <w:rsid w:val="008240F6"/>
    <w:rsid w:val="0082472C"/>
    <w:rsid w:val="00826C84"/>
    <w:rsid w:val="00826E1B"/>
    <w:rsid w:val="00827432"/>
    <w:rsid w:val="00831BE7"/>
    <w:rsid w:val="008325B6"/>
    <w:rsid w:val="0083407B"/>
    <w:rsid w:val="008466C6"/>
    <w:rsid w:val="008478C1"/>
    <w:rsid w:val="0085132F"/>
    <w:rsid w:val="0085182F"/>
    <w:rsid w:val="008533EF"/>
    <w:rsid w:val="00853BE7"/>
    <w:rsid w:val="0085610E"/>
    <w:rsid w:val="00856C46"/>
    <w:rsid w:val="00856ED9"/>
    <w:rsid w:val="00857AC2"/>
    <w:rsid w:val="00860F8E"/>
    <w:rsid w:val="00860F96"/>
    <w:rsid w:val="00861571"/>
    <w:rsid w:val="008618A3"/>
    <w:rsid w:val="00861B56"/>
    <w:rsid w:val="00861FAB"/>
    <w:rsid w:val="00870101"/>
    <w:rsid w:val="00870181"/>
    <w:rsid w:val="008703AF"/>
    <w:rsid w:val="00871A12"/>
    <w:rsid w:val="008720D0"/>
    <w:rsid w:val="00872A0C"/>
    <w:rsid w:val="0087717E"/>
    <w:rsid w:val="008771AB"/>
    <w:rsid w:val="00881CC1"/>
    <w:rsid w:val="008836AE"/>
    <w:rsid w:val="00883D90"/>
    <w:rsid w:val="00887297"/>
    <w:rsid w:val="00892206"/>
    <w:rsid w:val="00894264"/>
    <w:rsid w:val="008948D5"/>
    <w:rsid w:val="008A0727"/>
    <w:rsid w:val="008A2829"/>
    <w:rsid w:val="008A364F"/>
    <w:rsid w:val="008A4D88"/>
    <w:rsid w:val="008A607A"/>
    <w:rsid w:val="008A791A"/>
    <w:rsid w:val="008B0B69"/>
    <w:rsid w:val="008B27D7"/>
    <w:rsid w:val="008B3D8B"/>
    <w:rsid w:val="008B58D7"/>
    <w:rsid w:val="008B66D2"/>
    <w:rsid w:val="008C063D"/>
    <w:rsid w:val="008C105E"/>
    <w:rsid w:val="008C24CA"/>
    <w:rsid w:val="008C31FD"/>
    <w:rsid w:val="008C3D32"/>
    <w:rsid w:val="008C42E3"/>
    <w:rsid w:val="008C54B8"/>
    <w:rsid w:val="008C59D4"/>
    <w:rsid w:val="008C6209"/>
    <w:rsid w:val="008C67B1"/>
    <w:rsid w:val="008D31D7"/>
    <w:rsid w:val="008D733A"/>
    <w:rsid w:val="008E212A"/>
    <w:rsid w:val="008E281A"/>
    <w:rsid w:val="008E4496"/>
    <w:rsid w:val="008E6C53"/>
    <w:rsid w:val="008E6D38"/>
    <w:rsid w:val="008F22DD"/>
    <w:rsid w:val="008F2F3A"/>
    <w:rsid w:val="008F36F2"/>
    <w:rsid w:val="008F3E4E"/>
    <w:rsid w:val="008F512C"/>
    <w:rsid w:val="008F572F"/>
    <w:rsid w:val="008F5964"/>
    <w:rsid w:val="008F7DAC"/>
    <w:rsid w:val="00900E49"/>
    <w:rsid w:val="00901B07"/>
    <w:rsid w:val="00901D12"/>
    <w:rsid w:val="00904B31"/>
    <w:rsid w:val="0091017B"/>
    <w:rsid w:val="00910248"/>
    <w:rsid w:val="0091097E"/>
    <w:rsid w:val="00911553"/>
    <w:rsid w:val="009115D5"/>
    <w:rsid w:val="0091183D"/>
    <w:rsid w:val="00911862"/>
    <w:rsid w:val="00911D92"/>
    <w:rsid w:val="009123A9"/>
    <w:rsid w:val="00912933"/>
    <w:rsid w:val="009142A0"/>
    <w:rsid w:val="00914AA2"/>
    <w:rsid w:val="00917416"/>
    <w:rsid w:val="00917DEB"/>
    <w:rsid w:val="00920BD3"/>
    <w:rsid w:val="00922B11"/>
    <w:rsid w:val="009231B8"/>
    <w:rsid w:val="00923CAA"/>
    <w:rsid w:val="00924256"/>
    <w:rsid w:val="009249D6"/>
    <w:rsid w:val="00925DD4"/>
    <w:rsid w:val="0092700E"/>
    <w:rsid w:val="00930591"/>
    <w:rsid w:val="00930F9E"/>
    <w:rsid w:val="009326E7"/>
    <w:rsid w:val="00932F3D"/>
    <w:rsid w:val="00933D43"/>
    <w:rsid w:val="00934C3D"/>
    <w:rsid w:val="00935078"/>
    <w:rsid w:val="00935968"/>
    <w:rsid w:val="00936AC5"/>
    <w:rsid w:val="0094091E"/>
    <w:rsid w:val="009416AC"/>
    <w:rsid w:val="009424F5"/>
    <w:rsid w:val="00943233"/>
    <w:rsid w:val="00945516"/>
    <w:rsid w:val="00946A72"/>
    <w:rsid w:val="009473D1"/>
    <w:rsid w:val="00953538"/>
    <w:rsid w:val="00955145"/>
    <w:rsid w:val="009569BD"/>
    <w:rsid w:val="00960590"/>
    <w:rsid w:val="00965270"/>
    <w:rsid w:val="00966E04"/>
    <w:rsid w:val="009674E2"/>
    <w:rsid w:val="00967C5D"/>
    <w:rsid w:val="00967E79"/>
    <w:rsid w:val="0097244A"/>
    <w:rsid w:val="00972EE2"/>
    <w:rsid w:val="009739B9"/>
    <w:rsid w:val="00975B70"/>
    <w:rsid w:val="00975EB7"/>
    <w:rsid w:val="00976861"/>
    <w:rsid w:val="00977824"/>
    <w:rsid w:val="00980073"/>
    <w:rsid w:val="00980263"/>
    <w:rsid w:val="00980A9A"/>
    <w:rsid w:val="009812B2"/>
    <w:rsid w:val="00981410"/>
    <w:rsid w:val="00981441"/>
    <w:rsid w:val="00981550"/>
    <w:rsid w:val="009819CE"/>
    <w:rsid w:val="00981D7E"/>
    <w:rsid w:val="00982E7B"/>
    <w:rsid w:val="009844A2"/>
    <w:rsid w:val="009849D1"/>
    <w:rsid w:val="0098633D"/>
    <w:rsid w:val="009864A1"/>
    <w:rsid w:val="009869C5"/>
    <w:rsid w:val="00987BAB"/>
    <w:rsid w:val="00987F0E"/>
    <w:rsid w:val="00991923"/>
    <w:rsid w:val="00992AAA"/>
    <w:rsid w:val="009954B0"/>
    <w:rsid w:val="00995D7B"/>
    <w:rsid w:val="00996DCC"/>
    <w:rsid w:val="009A05F6"/>
    <w:rsid w:val="009A2B29"/>
    <w:rsid w:val="009A2C76"/>
    <w:rsid w:val="009A5023"/>
    <w:rsid w:val="009A67B7"/>
    <w:rsid w:val="009A7626"/>
    <w:rsid w:val="009B0F0A"/>
    <w:rsid w:val="009B1280"/>
    <w:rsid w:val="009B19CC"/>
    <w:rsid w:val="009B2BCB"/>
    <w:rsid w:val="009B2D3D"/>
    <w:rsid w:val="009B3DAE"/>
    <w:rsid w:val="009B47A1"/>
    <w:rsid w:val="009B5257"/>
    <w:rsid w:val="009B5B3D"/>
    <w:rsid w:val="009C026F"/>
    <w:rsid w:val="009C0366"/>
    <w:rsid w:val="009C15FE"/>
    <w:rsid w:val="009C3731"/>
    <w:rsid w:val="009C4898"/>
    <w:rsid w:val="009D051A"/>
    <w:rsid w:val="009D1102"/>
    <w:rsid w:val="009D1B17"/>
    <w:rsid w:val="009D2F79"/>
    <w:rsid w:val="009D3575"/>
    <w:rsid w:val="009D3E8F"/>
    <w:rsid w:val="009D548E"/>
    <w:rsid w:val="009D5861"/>
    <w:rsid w:val="009D6513"/>
    <w:rsid w:val="009D6E39"/>
    <w:rsid w:val="009D7506"/>
    <w:rsid w:val="009E0258"/>
    <w:rsid w:val="009E0763"/>
    <w:rsid w:val="009E15FE"/>
    <w:rsid w:val="009E1E5B"/>
    <w:rsid w:val="009E22A9"/>
    <w:rsid w:val="009E264A"/>
    <w:rsid w:val="009E3EA7"/>
    <w:rsid w:val="009E44EE"/>
    <w:rsid w:val="009F36A1"/>
    <w:rsid w:val="009F40B1"/>
    <w:rsid w:val="009F41EA"/>
    <w:rsid w:val="009F5909"/>
    <w:rsid w:val="009F71F3"/>
    <w:rsid w:val="00A005EB"/>
    <w:rsid w:val="00A02491"/>
    <w:rsid w:val="00A0281B"/>
    <w:rsid w:val="00A02CFC"/>
    <w:rsid w:val="00A03D2A"/>
    <w:rsid w:val="00A04494"/>
    <w:rsid w:val="00A047D9"/>
    <w:rsid w:val="00A06E55"/>
    <w:rsid w:val="00A0762B"/>
    <w:rsid w:val="00A10C47"/>
    <w:rsid w:val="00A126F1"/>
    <w:rsid w:val="00A148F2"/>
    <w:rsid w:val="00A174AA"/>
    <w:rsid w:val="00A1770F"/>
    <w:rsid w:val="00A17761"/>
    <w:rsid w:val="00A17EA7"/>
    <w:rsid w:val="00A206D7"/>
    <w:rsid w:val="00A213F8"/>
    <w:rsid w:val="00A22E0A"/>
    <w:rsid w:val="00A23924"/>
    <w:rsid w:val="00A24721"/>
    <w:rsid w:val="00A24EF2"/>
    <w:rsid w:val="00A267D6"/>
    <w:rsid w:val="00A26870"/>
    <w:rsid w:val="00A26BB8"/>
    <w:rsid w:val="00A27758"/>
    <w:rsid w:val="00A27C49"/>
    <w:rsid w:val="00A31287"/>
    <w:rsid w:val="00A32AF3"/>
    <w:rsid w:val="00A33AFC"/>
    <w:rsid w:val="00A33CA0"/>
    <w:rsid w:val="00A34E16"/>
    <w:rsid w:val="00A34F63"/>
    <w:rsid w:val="00A3542C"/>
    <w:rsid w:val="00A35593"/>
    <w:rsid w:val="00A36561"/>
    <w:rsid w:val="00A36F57"/>
    <w:rsid w:val="00A372C1"/>
    <w:rsid w:val="00A4018D"/>
    <w:rsid w:val="00A413C3"/>
    <w:rsid w:val="00A41977"/>
    <w:rsid w:val="00A4363C"/>
    <w:rsid w:val="00A437F9"/>
    <w:rsid w:val="00A43A76"/>
    <w:rsid w:val="00A44A98"/>
    <w:rsid w:val="00A45C81"/>
    <w:rsid w:val="00A47BE7"/>
    <w:rsid w:val="00A50964"/>
    <w:rsid w:val="00A509CA"/>
    <w:rsid w:val="00A50BA8"/>
    <w:rsid w:val="00A515C9"/>
    <w:rsid w:val="00A51F5B"/>
    <w:rsid w:val="00A55FD6"/>
    <w:rsid w:val="00A560B3"/>
    <w:rsid w:val="00A5633C"/>
    <w:rsid w:val="00A5635E"/>
    <w:rsid w:val="00A57B74"/>
    <w:rsid w:val="00A57D92"/>
    <w:rsid w:val="00A64044"/>
    <w:rsid w:val="00A66EE6"/>
    <w:rsid w:val="00A6735B"/>
    <w:rsid w:val="00A67410"/>
    <w:rsid w:val="00A6783B"/>
    <w:rsid w:val="00A70DF9"/>
    <w:rsid w:val="00A71FAA"/>
    <w:rsid w:val="00A7414E"/>
    <w:rsid w:val="00A74E0A"/>
    <w:rsid w:val="00A750F1"/>
    <w:rsid w:val="00A75624"/>
    <w:rsid w:val="00A771C3"/>
    <w:rsid w:val="00A77F57"/>
    <w:rsid w:val="00A806B8"/>
    <w:rsid w:val="00A81240"/>
    <w:rsid w:val="00A83020"/>
    <w:rsid w:val="00A8332F"/>
    <w:rsid w:val="00A84DA8"/>
    <w:rsid w:val="00A8520A"/>
    <w:rsid w:val="00A859F5"/>
    <w:rsid w:val="00A8611B"/>
    <w:rsid w:val="00A9022B"/>
    <w:rsid w:val="00A903D7"/>
    <w:rsid w:val="00A920E4"/>
    <w:rsid w:val="00A96509"/>
    <w:rsid w:val="00A97515"/>
    <w:rsid w:val="00A97BB6"/>
    <w:rsid w:val="00AA18F1"/>
    <w:rsid w:val="00AA1DFA"/>
    <w:rsid w:val="00AA2E47"/>
    <w:rsid w:val="00AA3202"/>
    <w:rsid w:val="00AA33C8"/>
    <w:rsid w:val="00AA53CD"/>
    <w:rsid w:val="00AA61DC"/>
    <w:rsid w:val="00AB01B2"/>
    <w:rsid w:val="00AB10A0"/>
    <w:rsid w:val="00AB25D0"/>
    <w:rsid w:val="00AB29B5"/>
    <w:rsid w:val="00AB4509"/>
    <w:rsid w:val="00AB5300"/>
    <w:rsid w:val="00AC16F2"/>
    <w:rsid w:val="00AC1A84"/>
    <w:rsid w:val="00AC2CBA"/>
    <w:rsid w:val="00AC302C"/>
    <w:rsid w:val="00AC3140"/>
    <w:rsid w:val="00AC38E8"/>
    <w:rsid w:val="00AC3B5D"/>
    <w:rsid w:val="00AC401F"/>
    <w:rsid w:val="00AC41E7"/>
    <w:rsid w:val="00AC67BB"/>
    <w:rsid w:val="00AC73B7"/>
    <w:rsid w:val="00AD0FA9"/>
    <w:rsid w:val="00AD1E9C"/>
    <w:rsid w:val="00AD406F"/>
    <w:rsid w:val="00AD7251"/>
    <w:rsid w:val="00AE1BED"/>
    <w:rsid w:val="00AE1E0E"/>
    <w:rsid w:val="00AE2199"/>
    <w:rsid w:val="00AE4038"/>
    <w:rsid w:val="00AE49FE"/>
    <w:rsid w:val="00AE7ABA"/>
    <w:rsid w:val="00AF3F92"/>
    <w:rsid w:val="00AF71C9"/>
    <w:rsid w:val="00B00CD9"/>
    <w:rsid w:val="00B0156D"/>
    <w:rsid w:val="00B01B35"/>
    <w:rsid w:val="00B02FF5"/>
    <w:rsid w:val="00B03A66"/>
    <w:rsid w:val="00B044ED"/>
    <w:rsid w:val="00B04DE3"/>
    <w:rsid w:val="00B060E9"/>
    <w:rsid w:val="00B1172F"/>
    <w:rsid w:val="00B11CF8"/>
    <w:rsid w:val="00B129B4"/>
    <w:rsid w:val="00B12D49"/>
    <w:rsid w:val="00B15024"/>
    <w:rsid w:val="00B20A05"/>
    <w:rsid w:val="00B2156F"/>
    <w:rsid w:val="00B21687"/>
    <w:rsid w:val="00B22454"/>
    <w:rsid w:val="00B23088"/>
    <w:rsid w:val="00B23869"/>
    <w:rsid w:val="00B24938"/>
    <w:rsid w:val="00B24D38"/>
    <w:rsid w:val="00B255CA"/>
    <w:rsid w:val="00B263A6"/>
    <w:rsid w:val="00B26FF4"/>
    <w:rsid w:val="00B2704A"/>
    <w:rsid w:val="00B273AD"/>
    <w:rsid w:val="00B30243"/>
    <w:rsid w:val="00B30408"/>
    <w:rsid w:val="00B325D3"/>
    <w:rsid w:val="00B333BB"/>
    <w:rsid w:val="00B3528D"/>
    <w:rsid w:val="00B40C59"/>
    <w:rsid w:val="00B41024"/>
    <w:rsid w:val="00B42C1D"/>
    <w:rsid w:val="00B42D5B"/>
    <w:rsid w:val="00B43097"/>
    <w:rsid w:val="00B4360E"/>
    <w:rsid w:val="00B4385E"/>
    <w:rsid w:val="00B458F8"/>
    <w:rsid w:val="00B50218"/>
    <w:rsid w:val="00B51742"/>
    <w:rsid w:val="00B51A93"/>
    <w:rsid w:val="00B531AD"/>
    <w:rsid w:val="00B536B9"/>
    <w:rsid w:val="00B5393A"/>
    <w:rsid w:val="00B545FE"/>
    <w:rsid w:val="00B54C87"/>
    <w:rsid w:val="00B556FF"/>
    <w:rsid w:val="00B55CA9"/>
    <w:rsid w:val="00B56A60"/>
    <w:rsid w:val="00B6213D"/>
    <w:rsid w:val="00B623CE"/>
    <w:rsid w:val="00B62D55"/>
    <w:rsid w:val="00B63AF1"/>
    <w:rsid w:val="00B64A3D"/>
    <w:rsid w:val="00B65F17"/>
    <w:rsid w:val="00B66375"/>
    <w:rsid w:val="00B665EF"/>
    <w:rsid w:val="00B70449"/>
    <w:rsid w:val="00B734D7"/>
    <w:rsid w:val="00B73ACC"/>
    <w:rsid w:val="00B75523"/>
    <w:rsid w:val="00B7554A"/>
    <w:rsid w:val="00B76643"/>
    <w:rsid w:val="00B76BB4"/>
    <w:rsid w:val="00B76EC9"/>
    <w:rsid w:val="00B7784E"/>
    <w:rsid w:val="00B77BF3"/>
    <w:rsid w:val="00B77FBD"/>
    <w:rsid w:val="00B81A01"/>
    <w:rsid w:val="00B81D63"/>
    <w:rsid w:val="00B84A4F"/>
    <w:rsid w:val="00B85268"/>
    <w:rsid w:val="00B86077"/>
    <w:rsid w:val="00B91A34"/>
    <w:rsid w:val="00B91A40"/>
    <w:rsid w:val="00B9201C"/>
    <w:rsid w:val="00B92A4E"/>
    <w:rsid w:val="00B951BB"/>
    <w:rsid w:val="00B954E8"/>
    <w:rsid w:val="00B95AEF"/>
    <w:rsid w:val="00B95EC4"/>
    <w:rsid w:val="00B96330"/>
    <w:rsid w:val="00B96D9C"/>
    <w:rsid w:val="00B96DA8"/>
    <w:rsid w:val="00BA2E4C"/>
    <w:rsid w:val="00BA53F9"/>
    <w:rsid w:val="00BA5732"/>
    <w:rsid w:val="00BA6084"/>
    <w:rsid w:val="00BA65D9"/>
    <w:rsid w:val="00BA6A54"/>
    <w:rsid w:val="00BA6CA3"/>
    <w:rsid w:val="00BA7F7C"/>
    <w:rsid w:val="00BB08E2"/>
    <w:rsid w:val="00BB0B5C"/>
    <w:rsid w:val="00BB0BE7"/>
    <w:rsid w:val="00BB14A4"/>
    <w:rsid w:val="00BB1BAC"/>
    <w:rsid w:val="00BB34BD"/>
    <w:rsid w:val="00BB377B"/>
    <w:rsid w:val="00BB43CB"/>
    <w:rsid w:val="00BB72D4"/>
    <w:rsid w:val="00BC07D1"/>
    <w:rsid w:val="00BC1EB9"/>
    <w:rsid w:val="00BC4250"/>
    <w:rsid w:val="00BC4337"/>
    <w:rsid w:val="00BD1095"/>
    <w:rsid w:val="00BD2864"/>
    <w:rsid w:val="00BD2DBB"/>
    <w:rsid w:val="00BD3058"/>
    <w:rsid w:val="00BD6739"/>
    <w:rsid w:val="00BD6937"/>
    <w:rsid w:val="00BE198D"/>
    <w:rsid w:val="00BE3E5B"/>
    <w:rsid w:val="00BE50A2"/>
    <w:rsid w:val="00BE533F"/>
    <w:rsid w:val="00BE575B"/>
    <w:rsid w:val="00BF0523"/>
    <w:rsid w:val="00BF0682"/>
    <w:rsid w:val="00BF11FA"/>
    <w:rsid w:val="00BF3447"/>
    <w:rsid w:val="00BF4BE6"/>
    <w:rsid w:val="00BF76C7"/>
    <w:rsid w:val="00BF7B47"/>
    <w:rsid w:val="00BF7F7E"/>
    <w:rsid w:val="00C02023"/>
    <w:rsid w:val="00C0279B"/>
    <w:rsid w:val="00C03587"/>
    <w:rsid w:val="00C044A7"/>
    <w:rsid w:val="00C04FDD"/>
    <w:rsid w:val="00C0563C"/>
    <w:rsid w:val="00C07BF7"/>
    <w:rsid w:val="00C07FCA"/>
    <w:rsid w:val="00C10445"/>
    <w:rsid w:val="00C10ADE"/>
    <w:rsid w:val="00C11B8D"/>
    <w:rsid w:val="00C11CA4"/>
    <w:rsid w:val="00C14416"/>
    <w:rsid w:val="00C14790"/>
    <w:rsid w:val="00C14D16"/>
    <w:rsid w:val="00C15B3D"/>
    <w:rsid w:val="00C161B5"/>
    <w:rsid w:val="00C16873"/>
    <w:rsid w:val="00C179A3"/>
    <w:rsid w:val="00C20608"/>
    <w:rsid w:val="00C21164"/>
    <w:rsid w:val="00C22A7C"/>
    <w:rsid w:val="00C2351B"/>
    <w:rsid w:val="00C24CBB"/>
    <w:rsid w:val="00C258AE"/>
    <w:rsid w:val="00C26C45"/>
    <w:rsid w:val="00C277BD"/>
    <w:rsid w:val="00C3019B"/>
    <w:rsid w:val="00C3061C"/>
    <w:rsid w:val="00C30B21"/>
    <w:rsid w:val="00C31B82"/>
    <w:rsid w:val="00C3216E"/>
    <w:rsid w:val="00C410E8"/>
    <w:rsid w:val="00C441BF"/>
    <w:rsid w:val="00C50128"/>
    <w:rsid w:val="00C509BE"/>
    <w:rsid w:val="00C528C8"/>
    <w:rsid w:val="00C54A9B"/>
    <w:rsid w:val="00C55E9C"/>
    <w:rsid w:val="00C56B7E"/>
    <w:rsid w:val="00C5753A"/>
    <w:rsid w:val="00C57FEE"/>
    <w:rsid w:val="00C6078E"/>
    <w:rsid w:val="00C60F53"/>
    <w:rsid w:val="00C61A75"/>
    <w:rsid w:val="00C61CE8"/>
    <w:rsid w:val="00C62559"/>
    <w:rsid w:val="00C626AA"/>
    <w:rsid w:val="00C62E20"/>
    <w:rsid w:val="00C64EF6"/>
    <w:rsid w:val="00C72FE7"/>
    <w:rsid w:val="00C77EFC"/>
    <w:rsid w:val="00C802CE"/>
    <w:rsid w:val="00C8205F"/>
    <w:rsid w:val="00C82F6A"/>
    <w:rsid w:val="00C8356B"/>
    <w:rsid w:val="00C835F3"/>
    <w:rsid w:val="00C83623"/>
    <w:rsid w:val="00C83AD2"/>
    <w:rsid w:val="00C84120"/>
    <w:rsid w:val="00C8466A"/>
    <w:rsid w:val="00C868F0"/>
    <w:rsid w:val="00C903AA"/>
    <w:rsid w:val="00C92524"/>
    <w:rsid w:val="00C92D59"/>
    <w:rsid w:val="00C93662"/>
    <w:rsid w:val="00C93C1D"/>
    <w:rsid w:val="00C93EF2"/>
    <w:rsid w:val="00C9490D"/>
    <w:rsid w:val="00C94A0E"/>
    <w:rsid w:val="00C96B1A"/>
    <w:rsid w:val="00C97357"/>
    <w:rsid w:val="00C97906"/>
    <w:rsid w:val="00C97D9C"/>
    <w:rsid w:val="00CA00A2"/>
    <w:rsid w:val="00CA0EDC"/>
    <w:rsid w:val="00CA2651"/>
    <w:rsid w:val="00CA2AA4"/>
    <w:rsid w:val="00CA2C57"/>
    <w:rsid w:val="00CA488D"/>
    <w:rsid w:val="00CA590E"/>
    <w:rsid w:val="00CA6F50"/>
    <w:rsid w:val="00CA77D5"/>
    <w:rsid w:val="00CA7DEC"/>
    <w:rsid w:val="00CB04BA"/>
    <w:rsid w:val="00CB134E"/>
    <w:rsid w:val="00CB1864"/>
    <w:rsid w:val="00CB458B"/>
    <w:rsid w:val="00CB4F13"/>
    <w:rsid w:val="00CB4FC2"/>
    <w:rsid w:val="00CB5124"/>
    <w:rsid w:val="00CB5251"/>
    <w:rsid w:val="00CB6C6F"/>
    <w:rsid w:val="00CB749C"/>
    <w:rsid w:val="00CC07F9"/>
    <w:rsid w:val="00CC1BAF"/>
    <w:rsid w:val="00CC22AC"/>
    <w:rsid w:val="00CC2577"/>
    <w:rsid w:val="00CC7173"/>
    <w:rsid w:val="00CD0863"/>
    <w:rsid w:val="00CD2377"/>
    <w:rsid w:val="00CD2CCA"/>
    <w:rsid w:val="00CD3558"/>
    <w:rsid w:val="00CD3988"/>
    <w:rsid w:val="00CD44A9"/>
    <w:rsid w:val="00CD5A80"/>
    <w:rsid w:val="00CD5FC9"/>
    <w:rsid w:val="00CD65C1"/>
    <w:rsid w:val="00CD6900"/>
    <w:rsid w:val="00CD6C82"/>
    <w:rsid w:val="00CD72D8"/>
    <w:rsid w:val="00CE0331"/>
    <w:rsid w:val="00CE1D8B"/>
    <w:rsid w:val="00CE23DD"/>
    <w:rsid w:val="00CE2BE0"/>
    <w:rsid w:val="00CE2D0C"/>
    <w:rsid w:val="00CE431B"/>
    <w:rsid w:val="00CE4731"/>
    <w:rsid w:val="00CE53BB"/>
    <w:rsid w:val="00CE7779"/>
    <w:rsid w:val="00CF1E13"/>
    <w:rsid w:val="00CF312C"/>
    <w:rsid w:val="00CF474B"/>
    <w:rsid w:val="00CF5926"/>
    <w:rsid w:val="00D014F7"/>
    <w:rsid w:val="00D0175C"/>
    <w:rsid w:val="00D0331A"/>
    <w:rsid w:val="00D05E0B"/>
    <w:rsid w:val="00D075A4"/>
    <w:rsid w:val="00D077BE"/>
    <w:rsid w:val="00D11714"/>
    <w:rsid w:val="00D118A1"/>
    <w:rsid w:val="00D11BA3"/>
    <w:rsid w:val="00D11D93"/>
    <w:rsid w:val="00D13406"/>
    <w:rsid w:val="00D142B6"/>
    <w:rsid w:val="00D14651"/>
    <w:rsid w:val="00D1597F"/>
    <w:rsid w:val="00D166ED"/>
    <w:rsid w:val="00D16D29"/>
    <w:rsid w:val="00D2062C"/>
    <w:rsid w:val="00D2151D"/>
    <w:rsid w:val="00D2338A"/>
    <w:rsid w:val="00D233F5"/>
    <w:rsid w:val="00D234BE"/>
    <w:rsid w:val="00D234E1"/>
    <w:rsid w:val="00D26C66"/>
    <w:rsid w:val="00D277DE"/>
    <w:rsid w:val="00D27D3B"/>
    <w:rsid w:val="00D31425"/>
    <w:rsid w:val="00D31E53"/>
    <w:rsid w:val="00D32D85"/>
    <w:rsid w:val="00D34AB3"/>
    <w:rsid w:val="00D35758"/>
    <w:rsid w:val="00D36018"/>
    <w:rsid w:val="00D40039"/>
    <w:rsid w:val="00D4019E"/>
    <w:rsid w:val="00D41F56"/>
    <w:rsid w:val="00D43670"/>
    <w:rsid w:val="00D44599"/>
    <w:rsid w:val="00D449BC"/>
    <w:rsid w:val="00D45374"/>
    <w:rsid w:val="00D47CCF"/>
    <w:rsid w:val="00D511BC"/>
    <w:rsid w:val="00D526A3"/>
    <w:rsid w:val="00D53A84"/>
    <w:rsid w:val="00D5453C"/>
    <w:rsid w:val="00D54EED"/>
    <w:rsid w:val="00D54FB1"/>
    <w:rsid w:val="00D6035B"/>
    <w:rsid w:val="00D619B0"/>
    <w:rsid w:val="00D620F3"/>
    <w:rsid w:val="00D62560"/>
    <w:rsid w:val="00D626F5"/>
    <w:rsid w:val="00D62A97"/>
    <w:rsid w:val="00D62CC5"/>
    <w:rsid w:val="00D636B8"/>
    <w:rsid w:val="00D63A33"/>
    <w:rsid w:val="00D721BB"/>
    <w:rsid w:val="00D73132"/>
    <w:rsid w:val="00D73668"/>
    <w:rsid w:val="00D74BF7"/>
    <w:rsid w:val="00D74E97"/>
    <w:rsid w:val="00D75BA6"/>
    <w:rsid w:val="00D7A2CC"/>
    <w:rsid w:val="00D80189"/>
    <w:rsid w:val="00D80936"/>
    <w:rsid w:val="00D80A3C"/>
    <w:rsid w:val="00D82529"/>
    <w:rsid w:val="00D865AE"/>
    <w:rsid w:val="00D86963"/>
    <w:rsid w:val="00D869CD"/>
    <w:rsid w:val="00D90849"/>
    <w:rsid w:val="00D90984"/>
    <w:rsid w:val="00D96707"/>
    <w:rsid w:val="00D97EBC"/>
    <w:rsid w:val="00DA0B4E"/>
    <w:rsid w:val="00DA20F4"/>
    <w:rsid w:val="00DA2558"/>
    <w:rsid w:val="00DA296D"/>
    <w:rsid w:val="00DA41DD"/>
    <w:rsid w:val="00DA5A0A"/>
    <w:rsid w:val="00DA6DCD"/>
    <w:rsid w:val="00DA702D"/>
    <w:rsid w:val="00DA7EC9"/>
    <w:rsid w:val="00DB1629"/>
    <w:rsid w:val="00DB242A"/>
    <w:rsid w:val="00DB622C"/>
    <w:rsid w:val="00DB65F1"/>
    <w:rsid w:val="00DB6F18"/>
    <w:rsid w:val="00DC0603"/>
    <w:rsid w:val="00DC085D"/>
    <w:rsid w:val="00DC76D4"/>
    <w:rsid w:val="00DC771E"/>
    <w:rsid w:val="00DC777F"/>
    <w:rsid w:val="00DC78E9"/>
    <w:rsid w:val="00DD05A0"/>
    <w:rsid w:val="00DD13CF"/>
    <w:rsid w:val="00DD189D"/>
    <w:rsid w:val="00DD358D"/>
    <w:rsid w:val="00DD37A8"/>
    <w:rsid w:val="00DD385E"/>
    <w:rsid w:val="00DD514F"/>
    <w:rsid w:val="00DD7196"/>
    <w:rsid w:val="00DE03B2"/>
    <w:rsid w:val="00DE49B4"/>
    <w:rsid w:val="00DE4FF3"/>
    <w:rsid w:val="00DE5125"/>
    <w:rsid w:val="00DE5E7F"/>
    <w:rsid w:val="00DE6164"/>
    <w:rsid w:val="00DE7A6E"/>
    <w:rsid w:val="00E00DE0"/>
    <w:rsid w:val="00E016F6"/>
    <w:rsid w:val="00E0453A"/>
    <w:rsid w:val="00E05FFF"/>
    <w:rsid w:val="00E067DB"/>
    <w:rsid w:val="00E06974"/>
    <w:rsid w:val="00E10D43"/>
    <w:rsid w:val="00E10D5B"/>
    <w:rsid w:val="00E11CEA"/>
    <w:rsid w:val="00E12E18"/>
    <w:rsid w:val="00E14757"/>
    <w:rsid w:val="00E15AAE"/>
    <w:rsid w:val="00E16682"/>
    <w:rsid w:val="00E1697C"/>
    <w:rsid w:val="00E16E0E"/>
    <w:rsid w:val="00E16EAC"/>
    <w:rsid w:val="00E20948"/>
    <w:rsid w:val="00E222B4"/>
    <w:rsid w:val="00E25A6C"/>
    <w:rsid w:val="00E26008"/>
    <w:rsid w:val="00E277C9"/>
    <w:rsid w:val="00E27CD1"/>
    <w:rsid w:val="00E3036A"/>
    <w:rsid w:val="00E30EE4"/>
    <w:rsid w:val="00E3156A"/>
    <w:rsid w:val="00E31E1B"/>
    <w:rsid w:val="00E33613"/>
    <w:rsid w:val="00E33DA8"/>
    <w:rsid w:val="00E33F85"/>
    <w:rsid w:val="00E34187"/>
    <w:rsid w:val="00E34278"/>
    <w:rsid w:val="00E34370"/>
    <w:rsid w:val="00E34EF5"/>
    <w:rsid w:val="00E41EBA"/>
    <w:rsid w:val="00E42BB4"/>
    <w:rsid w:val="00E43777"/>
    <w:rsid w:val="00E43E8E"/>
    <w:rsid w:val="00E4489F"/>
    <w:rsid w:val="00E44CCD"/>
    <w:rsid w:val="00E46A06"/>
    <w:rsid w:val="00E500C2"/>
    <w:rsid w:val="00E50DFA"/>
    <w:rsid w:val="00E51A7E"/>
    <w:rsid w:val="00E5218D"/>
    <w:rsid w:val="00E528D3"/>
    <w:rsid w:val="00E52F98"/>
    <w:rsid w:val="00E53292"/>
    <w:rsid w:val="00E53467"/>
    <w:rsid w:val="00E54094"/>
    <w:rsid w:val="00E5499F"/>
    <w:rsid w:val="00E55619"/>
    <w:rsid w:val="00E60AFB"/>
    <w:rsid w:val="00E617EC"/>
    <w:rsid w:val="00E64083"/>
    <w:rsid w:val="00E64F64"/>
    <w:rsid w:val="00E6517B"/>
    <w:rsid w:val="00E66D09"/>
    <w:rsid w:val="00E67B3C"/>
    <w:rsid w:val="00E70D4E"/>
    <w:rsid w:val="00E72D52"/>
    <w:rsid w:val="00E732B2"/>
    <w:rsid w:val="00E75C96"/>
    <w:rsid w:val="00E801C5"/>
    <w:rsid w:val="00E808DC"/>
    <w:rsid w:val="00E81913"/>
    <w:rsid w:val="00E81B10"/>
    <w:rsid w:val="00E83637"/>
    <w:rsid w:val="00E83D8A"/>
    <w:rsid w:val="00E84B56"/>
    <w:rsid w:val="00E8564F"/>
    <w:rsid w:val="00E87722"/>
    <w:rsid w:val="00E91B02"/>
    <w:rsid w:val="00E924D1"/>
    <w:rsid w:val="00E943F5"/>
    <w:rsid w:val="00E946D2"/>
    <w:rsid w:val="00E9677B"/>
    <w:rsid w:val="00E96C21"/>
    <w:rsid w:val="00EA0677"/>
    <w:rsid w:val="00EA11C6"/>
    <w:rsid w:val="00EA157B"/>
    <w:rsid w:val="00EA1D1D"/>
    <w:rsid w:val="00EA204F"/>
    <w:rsid w:val="00EA2FE9"/>
    <w:rsid w:val="00EA49A7"/>
    <w:rsid w:val="00EA4E6C"/>
    <w:rsid w:val="00EA66CF"/>
    <w:rsid w:val="00EA725F"/>
    <w:rsid w:val="00EB03DE"/>
    <w:rsid w:val="00EB14C3"/>
    <w:rsid w:val="00EB314A"/>
    <w:rsid w:val="00EB3353"/>
    <w:rsid w:val="00EB5288"/>
    <w:rsid w:val="00EB577A"/>
    <w:rsid w:val="00EB5AA0"/>
    <w:rsid w:val="00EB5F82"/>
    <w:rsid w:val="00EB7C6B"/>
    <w:rsid w:val="00EC0025"/>
    <w:rsid w:val="00EC0D5A"/>
    <w:rsid w:val="00EC2E0C"/>
    <w:rsid w:val="00EC30F4"/>
    <w:rsid w:val="00EC3289"/>
    <w:rsid w:val="00EC43A6"/>
    <w:rsid w:val="00EC4441"/>
    <w:rsid w:val="00EC4852"/>
    <w:rsid w:val="00EC60C0"/>
    <w:rsid w:val="00EC7738"/>
    <w:rsid w:val="00EC7765"/>
    <w:rsid w:val="00ED05BF"/>
    <w:rsid w:val="00ED2228"/>
    <w:rsid w:val="00ED2B7E"/>
    <w:rsid w:val="00ED2C53"/>
    <w:rsid w:val="00ED5460"/>
    <w:rsid w:val="00EE0752"/>
    <w:rsid w:val="00EE0E1F"/>
    <w:rsid w:val="00EE1682"/>
    <w:rsid w:val="00EE18B5"/>
    <w:rsid w:val="00EE1AA3"/>
    <w:rsid w:val="00EE248C"/>
    <w:rsid w:val="00EE2D44"/>
    <w:rsid w:val="00EE3827"/>
    <w:rsid w:val="00EE4000"/>
    <w:rsid w:val="00EE64DA"/>
    <w:rsid w:val="00EE6A1F"/>
    <w:rsid w:val="00EE723B"/>
    <w:rsid w:val="00EF1ABB"/>
    <w:rsid w:val="00EF1D77"/>
    <w:rsid w:val="00EF321A"/>
    <w:rsid w:val="00EF3251"/>
    <w:rsid w:val="00EF335A"/>
    <w:rsid w:val="00EF5065"/>
    <w:rsid w:val="00EF5A15"/>
    <w:rsid w:val="00EF5BEE"/>
    <w:rsid w:val="00EF71DA"/>
    <w:rsid w:val="00EF726E"/>
    <w:rsid w:val="00EF7499"/>
    <w:rsid w:val="00F023CE"/>
    <w:rsid w:val="00F04545"/>
    <w:rsid w:val="00F06293"/>
    <w:rsid w:val="00F071ED"/>
    <w:rsid w:val="00F0773A"/>
    <w:rsid w:val="00F07A26"/>
    <w:rsid w:val="00F10712"/>
    <w:rsid w:val="00F13721"/>
    <w:rsid w:val="00F13A45"/>
    <w:rsid w:val="00F14D32"/>
    <w:rsid w:val="00F15659"/>
    <w:rsid w:val="00F1749A"/>
    <w:rsid w:val="00F2046C"/>
    <w:rsid w:val="00F204F5"/>
    <w:rsid w:val="00F20B2C"/>
    <w:rsid w:val="00F20D91"/>
    <w:rsid w:val="00F213C8"/>
    <w:rsid w:val="00F21447"/>
    <w:rsid w:val="00F22DF0"/>
    <w:rsid w:val="00F2366F"/>
    <w:rsid w:val="00F23845"/>
    <w:rsid w:val="00F24136"/>
    <w:rsid w:val="00F24C1C"/>
    <w:rsid w:val="00F2567E"/>
    <w:rsid w:val="00F26DA8"/>
    <w:rsid w:val="00F26FB4"/>
    <w:rsid w:val="00F2750E"/>
    <w:rsid w:val="00F3000C"/>
    <w:rsid w:val="00F305EC"/>
    <w:rsid w:val="00F30AD0"/>
    <w:rsid w:val="00F3236F"/>
    <w:rsid w:val="00F339DE"/>
    <w:rsid w:val="00F34710"/>
    <w:rsid w:val="00F36B6B"/>
    <w:rsid w:val="00F374E9"/>
    <w:rsid w:val="00F3790D"/>
    <w:rsid w:val="00F40098"/>
    <w:rsid w:val="00F43404"/>
    <w:rsid w:val="00F43ABF"/>
    <w:rsid w:val="00F43EE8"/>
    <w:rsid w:val="00F440F8"/>
    <w:rsid w:val="00F4692F"/>
    <w:rsid w:val="00F4708A"/>
    <w:rsid w:val="00F50ADD"/>
    <w:rsid w:val="00F51048"/>
    <w:rsid w:val="00F518BB"/>
    <w:rsid w:val="00F53074"/>
    <w:rsid w:val="00F53557"/>
    <w:rsid w:val="00F54EBF"/>
    <w:rsid w:val="00F55749"/>
    <w:rsid w:val="00F55984"/>
    <w:rsid w:val="00F6019C"/>
    <w:rsid w:val="00F60B75"/>
    <w:rsid w:val="00F7028C"/>
    <w:rsid w:val="00F70DD0"/>
    <w:rsid w:val="00F74A9C"/>
    <w:rsid w:val="00F751B1"/>
    <w:rsid w:val="00F7783E"/>
    <w:rsid w:val="00F77FA9"/>
    <w:rsid w:val="00F81391"/>
    <w:rsid w:val="00F833C0"/>
    <w:rsid w:val="00F83F37"/>
    <w:rsid w:val="00F84BBB"/>
    <w:rsid w:val="00F84E29"/>
    <w:rsid w:val="00F86CB7"/>
    <w:rsid w:val="00F87A6A"/>
    <w:rsid w:val="00F87D01"/>
    <w:rsid w:val="00F92ABE"/>
    <w:rsid w:val="00F93E6F"/>
    <w:rsid w:val="00F93F38"/>
    <w:rsid w:val="00F9440C"/>
    <w:rsid w:val="00F97321"/>
    <w:rsid w:val="00FA08A4"/>
    <w:rsid w:val="00FA096E"/>
    <w:rsid w:val="00FA1AE8"/>
    <w:rsid w:val="00FA2260"/>
    <w:rsid w:val="00FA29DA"/>
    <w:rsid w:val="00FA2E04"/>
    <w:rsid w:val="00FA338A"/>
    <w:rsid w:val="00FA3FD7"/>
    <w:rsid w:val="00FA4746"/>
    <w:rsid w:val="00FA4DF8"/>
    <w:rsid w:val="00FA5631"/>
    <w:rsid w:val="00FA6960"/>
    <w:rsid w:val="00FA7328"/>
    <w:rsid w:val="00FB041B"/>
    <w:rsid w:val="00FB2E89"/>
    <w:rsid w:val="00FB3A23"/>
    <w:rsid w:val="00FB5D22"/>
    <w:rsid w:val="00FB69FC"/>
    <w:rsid w:val="00FC014A"/>
    <w:rsid w:val="00FC15FD"/>
    <w:rsid w:val="00FC36FF"/>
    <w:rsid w:val="00FC3717"/>
    <w:rsid w:val="00FC3F0C"/>
    <w:rsid w:val="00FC42EE"/>
    <w:rsid w:val="00FC5CBD"/>
    <w:rsid w:val="00FC6A7C"/>
    <w:rsid w:val="00FC7ABE"/>
    <w:rsid w:val="00FD03CB"/>
    <w:rsid w:val="00FD0568"/>
    <w:rsid w:val="00FD11DC"/>
    <w:rsid w:val="00FD138C"/>
    <w:rsid w:val="00FD4774"/>
    <w:rsid w:val="00FD4EB4"/>
    <w:rsid w:val="00FD5DB7"/>
    <w:rsid w:val="00FD69F7"/>
    <w:rsid w:val="00FD7917"/>
    <w:rsid w:val="00FE029F"/>
    <w:rsid w:val="00FE1CFC"/>
    <w:rsid w:val="00FE265A"/>
    <w:rsid w:val="00FE2C52"/>
    <w:rsid w:val="00FE2DE9"/>
    <w:rsid w:val="00FE4B1A"/>
    <w:rsid w:val="00FE5892"/>
    <w:rsid w:val="00FE79B0"/>
    <w:rsid w:val="00FF1172"/>
    <w:rsid w:val="00FF1778"/>
    <w:rsid w:val="00FF17FD"/>
    <w:rsid w:val="00FF1E46"/>
    <w:rsid w:val="00FF2304"/>
    <w:rsid w:val="00FF3273"/>
    <w:rsid w:val="00FF32E4"/>
    <w:rsid w:val="00FF361E"/>
    <w:rsid w:val="00FF4413"/>
    <w:rsid w:val="00FF465B"/>
    <w:rsid w:val="00FF47EA"/>
    <w:rsid w:val="00FF5474"/>
    <w:rsid w:val="00FF54A4"/>
    <w:rsid w:val="00FF6245"/>
    <w:rsid w:val="0101EC26"/>
    <w:rsid w:val="017E2A38"/>
    <w:rsid w:val="01A8AF51"/>
    <w:rsid w:val="01C3813D"/>
    <w:rsid w:val="01DA037E"/>
    <w:rsid w:val="01F0FD95"/>
    <w:rsid w:val="0225CC60"/>
    <w:rsid w:val="024FAB64"/>
    <w:rsid w:val="0284BE65"/>
    <w:rsid w:val="0291D4A2"/>
    <w:rsid w:val="02BDE4A4"/>
    <w:rsid w:val="02FA0F3C"/>
    <w:rsid w:val="03368B24"/>
    <w:rsid w:val="033ABAF7"/>
    <w:rsid w:val="03A0C61D"/>
    <w:rsid w:val="03A54DF4"/>
    <w:rsid w:val="03A6F7CD"/>
    <w:rsid w:val="03C5C6F3"/>
    <w:rsid w:val="04120A8B"/>
    <w:rsid w:val="04531491"/>
    <w:rsid w:val="0496D561"/>
    <w:rsid w:val="04B56FE0"/>
    <w:rsid w:val="04D3ED56"/>
    <w:rsid w:val="05443B28"/>
    <w:rsid w:val="054F9BC5"/>
    <w:rsid w:val="055DA7C6"/>
    <w:rsid w:val="0565B0B2"/>
    <w:rsid w:val="0583C662"/>
    <w:rsid w:val="058C70DE"/>
    <w:rsid w:val="05936D0C"/>
    <w:rsid w:val="05AD5F3A"/>
    <w:rsid w:val="05B5FC49"/>
    <w:rsid w:val="05BD9376"/>
    <w:rsid w:val="05F58566"/>
    <w:rsid w:val="0607F7ED"/>
    <w:rsid w:val="060DD9B7"/>
    <w:rsid w:val="062581DD"/>
    <w:rsid w:val="06494EB4"/>
    <w:rsid w:val="066556BF"/>
    <w:rsid w:val="0690B1B2"/>
    <w:rsid w:val="06A1B4A9"/>
    <w:rsid w:val="06B296DC"/>
    <w:rsid w:val="06D833C5"/>
    <w:rsid w:val="06F57BD1"/>
    <w:rsid w:val="073A1FE6"/>
    <w:rsid w:val="07473BA1"/>
    <w:rsid w:val="076889C1"/>
    <w:rsid w:val="077EFB21"/>
    <w:rsid w:val="0796EA65"/>
    <w:rsid w:val="07CE7D52"/>
    <w:rsid w:val="07DA7A9B"/>
    <w:rsid w:val="07F8E66C"/>
    <w:rsid w:val="0813B02E"/>
    <w:rsid w:val="086D509D"/>
    <w:rsid w:val="0877F934"/>
    <w:rsid w:val="08D834A0"/>
    <w:rsid w:val="08F8D6D7"/>
    <w:rsid w:val="0906CCDA"/>
    <w:rsid w:val="095151AC"/>
    <w:rsid w:val="0951AAAA"/>
    <w:rsid w:val="095D17AD"/>
    <w:rsid w:val="098C7700"/>
    <w:rsid w:val="09E635B3"/>
    <w:rsid w:val="0A35312A"/>
    <w:rsid w:val="0A44A576"/>
    <w:rsid w:val="0A5874FE"/>
    <w:rsid w:val="0A70B5CC"/>
    <w:rsid w:val="0A9E7A38"/>
    <w:rsid w:val="0AA51A5E"/>
    <w:rsid w:val="0AB4B4F7"/>
    <w:rsid w:val="0AB989CE"/>
    <w:rsid w:val="0ABB7A6C"/>
    <w:rsid w:val="0ABC2416"/>
    <w:rsid w:val="0ACD9700"/>
    <w:rsid w:val="0B35F367"/>
    <w:rsid w:val="0B5D26D6"/>
    <w:rsid w:val="0B5E7916"/>
    <w:rsid w:val="0B9C79C3"/>
    <w:rsid w:val="0B9E24FE"/>
    <w:rsid w:val="0BB209B2"/>
    <w:rsid w:val="0C609A93"/>
    <w:rsid w:val="0C71B39A"/>
    <w:rsid w:val="0C99222E"/>
    <w:rsid w:val="0CC0CEE4"/>
    <w:rsid w:val="0CDC3506"/>
    <w:rsid w:val="0CE0599F"/>
    <w:rsid w:val="0CE45E0B"/>
    <w:rsid w:val="0CEB66C7"/>
    <w:rsid w:val="0CEBF5D8"/>
    <w:rsid w:val="0CFEAF2B"/>
    <w:rsid w:val="0CFFF336"/>
    <w:rsid w:val="0D0FF3D1"/>
    <w:rsid w:val="0D1872DC"/>
    <w:rsid w:val="0D96C813"/>
    <w:rsid w:val="0DACC574"/>
    <w:rsid w:val="0DD02879"/>
    <w:rsid w:val="0DD4EB88"/>
    <w:rsid w:val="0DE53AF6"/>
    <w:rsid w:val="0E51118D"/>
    <w:rsid w:val="0E5B0C40"/>
    <w:rsid w:val="0E68275B"/>
    <w:rsid w:val="0E7B1773"/>
    <w:rsid w:val="0E7B4C55"/>
    <w:rsid w:val="0EFC1E08"/>
    <w:rsid w:val="0F08F145"/>
    <w:rsid w:val="0F5F5D3D"/>
    <w:rsid w:val="0F76B4A5"/>
    <w:rsid w:val="0FCB82EB"/>
    <w:rsid w:val="0FD4145E"/>
    <w:rsid w:val="0FF76683"/>
    <w:rsid w:val="100C3905"/>
    <w:rsid w:val="10215560"/>
    <w:rsid w:val="10AD7772"/>
    <w:rsid w:val="1138E922"/>
    <w:rsid w:val="1163D991"/>
    <w:rsid w:val="1178AEBC"/>
    <w:rsid w:val="11A16A17"/>
    <w:rsid w:val="11A63E9E"/>
    <w:rsid w:val="11BA5DE4"/>
    <w:rsid w:val="11BC6F1D"/>
    <w:rsid w:val="11F34CF2"/>
    <w:rsid w:val="120A4A9F"/>
    <w:rsid w:val="121C2069"/>
    <w:rsid w:val="1227CAB3"/>
    <w:rsid w:val="126A6EE6"/>
    <w:rsid w:val="129B57B0"/>
    <w:rsid w:val="12B61DB5"/>
    <w:rsid w:val="12BAE011"/>
    <w:rsid w:val="1339858D"/>
    <w:rsid w:val="1360F541"/>
    <w:rsid w:val="13955880"/>
    <w:rsid w:val="13992943"/>
    <w:rsid w:val="13A8C241"/>
    <w:rsid w:val="140B35D4"/>
    <w:rsid w:val="1429399A"/>
    <w:rsid w:val="1436E9D5"/>
    <w:rsid w:val="143DEF3B"/>
    <w:rsid w:val="14489FE3"/>
    <w:rsid w:val="14496EC6"/>
    <w:rsid w:val="1450437D"/>
    <w:rsid w:val="14651F2C"/>
    <w:rsid w:val="14A00AD8"/>
    <w:rsid w:val="14A0429C"/>
    <w:rsid w:val="14C33B49"/>
    <w:rsid w:val="14C72450"/>
    <w:rsid w:val="14D750B5"/>
    <w:rsid w:val="14D7BBF3"/>
    <w:rsid w:val="14F4C683"/>
    <w:rsid w:val="14F63957"/>
    <w:rsid w:val="1507585A"/>
    <w:rsid w:val="151536EF"/>
    <w:rsid w:val="15191DED"/>
    <w:rsid w:val="157C0DE5"/>
    <w:rsid w:val="157E9248"/>
    <w:rsid w:val="158313B6"/>
    <w:rsid w:val="1593144B"/>
    <w:rsid w:val="15A55B34"/>
    <w:rsid w:val="15CA2028"/>
    <w:rsid w:val="15CC22A0"/>
    <w:rsid w:val="15D50A2C"/>
    <w:rsid w:val="160004C6"/>
    <w:rsid w:val="16018147"/>
    <w:rsid w:val="161B7B2C"/>
    <w:rsid w:val="162713FD"/>
    <w:rsid w:val="1651D1AB"/>
    <w:rsid w:val="166A9D3D"/>
    <w:rsid w:val="168372A7"/>
    <w:rsid w:val="169ED8F8"/>
    <w:rsid w:val="16B1D5F7"/>
    <w:rsid w:val="16CBEA90"/>
    <w:rsid w:val="16DE5640"/>
    <w:rsid w:val="16E2524F"/>
    <w:rsid w:val="174FBB80"/>
    <w:rsid w:val="17B1219C"/>
    <w:rsid w:val="17D3929B"/>
    <w:rsid w:val="17F31DAD"/>
    <w:rsid w:val="17F718FA"/>
    <w:rsid w:val="180C814D"/>
    <w:rsid w:val="18473D81"/>
    <w:rsid w:val="18821427"/>
    <w:rsid w:val="18A99348"/>
    <w:rsid w:val="1915BB73"/>
    <w:rsid w:val="191D625B"/>
    <w:rsid w:val="1952C249"/>
    <w:rsid w:val="19A8C711"/>
    <w:rsid w:val="19C8DF20"/>
    <w:rsid w:val="19CBDBF3"/>
    <w:rsid w:val="1A31DAE5"/>
    <w:rsid w:val="1A36D6E1"/>
    <w:rsid w:val="1A5CA0A5"/>
    <w:rsid w:val="1A680E7F"/>
    <w:rsid w:val="1A965DBD"/>
    <w:rsid w:val="1ACF4AFB"/>
    <w:rsid w:val="1B054DD8"/>
    <w:rsid w:val="1BA71848"/>
    <w:rsid w:val="1BB2D141"/>
    <w:rsid w:val="1BB76E6E"/>
    <w:rsid w:val="1BCC3CD2"/>
    <w:rsid w:val="1BE40449"/>
    <w:rsid w:val="1BFD3B57"/>
    <w:rsid w:val="1BFF44C9"/>
    <w:rsid w:val="1C016EDB"/>
    <w:rsid w:val="1C31B131"/>
    <w:rsid w:val="1C9E48CD"/>
    <w:rsid w:val="1CA2539F"/>
    <w:rsid w:val="1CDDB978"/>
    <w:rsid w:val="1CF0DECB"/>
    <w:rsid w:val="1D141E92"/>
    <w:rsid w:val="1D219D8E"/>
    <w:rsid w:val="1D2970D8"/>
    <w:rsid w:val="1D56D62B"/>
    <w:rsid w:val="1DA289B8"/>
    <w:rsid w:val="1DA94E98"/>
    <w:rsid w:val="1E2246FF"/>
    <w:rsid w:val="1E4EA512"/>
    <w:rsid w:val="1E6F87C2"/>
    <w:rsid w:val="1EB49492"/>
    <w:rsid w:val="1EFB1052"/>
    <w:rsid w:val="1F102B9D"/>
    <w:rsid w:val="1F5AB16A"/>
    <w:rsid w:val="1F619203"/>
    <w:rsid w:val="1F62073D"/>
    <w:rsid w:val="1F82477F"/>
    <w:rsid w:val="1FA03932"/>
    <w:rsid w:val="20287F8D"/>
    <w:rsid w:val="2047E234"/>
    <w:rsid w:val="20571E09"/>
    <w:rsid w:val="205F50EF"/>
    <w:rsid w:val="20961765"/>
    <w:rsid w:val="2126D597"/>
    <w:rsid w:val="214FA8E9"/>
    <w:rsid w:val="21763935"/>
    <w:rsid w:val="218F1ADD"/>
    <w:rsid w:val="219C71D8"/>
    <w:rsid w:val="21C94956"/>
    <w:rsid w:val="21CD9198"/>
    <w:rsid w:val="21E043B0"/>
    <w:rsid w:val="22451751"/>
    <w:rsid w:val="228DC0A8"/>
    <w:rsid w:val="2295EF25"/>
    <w:rsid w:val="22B0354E"/>
    <w:rsid w:val="22D6E8D4"/>
    <w:rsid w:val="22E3623B"/>
    <w:rsid w:val="22F26E12"/>
    <w:rsid w:val="2309C7A9"/>
    <w:rsid w:val="230BD51A"/>
    <w:rsid w:val="231618EC"/>
    <w:rsid w:val="2371BEFB"/>
    <w:rsid w:val="23991DA7"/>
    <w:rsid w:val="23B01A0E"/>
    <w:rsid w:val="23D076B0"/>
    <w:rsid w:val="24136A9B"/>
    <w:rsid w:val="244C05AF"/>
    <w:rsid w:val="245B9965"/>
    <w:rsid w:val="246F643A"/>
    <w:rsid w:val="24BFC423"/>
    <w:rsid w:val="2512A747"/>
    <w:rsid w:val="251C3732"/>
    <w:rsid w:val="25249D91"/>
    <w:rsid w:val="2543F645"/>
    <w:rsid w:val="25680947"/>
    <w:rsid w:val="257D957E"/>
    <w:rsid w:val="25A25493"/>
    <w:rsid w:val="25C71B37"/>
    <w:rsid w:val="25D231C9"/>
    <w:rsid w:val="25D2408E"/>
    <w:rsid w:val="26638C3F"/>
    <w:rsid w:val="26779607"/>
    <w:rsid w:val="26C7811A"/>
    <w:rsid w:val="26DA4061"/>
    <w:rsid w:val="26DAC529"/>
    <w:rsid w:val="26F372D3"/>
    <w:rsid w:val="27351A1E"/>
    <w:rsid w:val="2738E543"/>
    <w:rsid w:val="27A8BFB5"/>
    <w:rsid w:val="27C75E7D"/>
    <w:rsid w:val="2865D694"/>
    <w:rsid w:val="28670C53"/>
    <w:rsid w:val="288BD58A"/>
    <w:rsid w:val="28ECEA45"/>
    <w:rsid w:val="29135AEF"/>
    <w:rsid w:val="29209750"/>
    <w:rsid w:val="294DAADC"/>
    <w:rsid w:val="29B18EA4"/>
    <w:rsid w:val="2A063335"/>
    <w:rsid w:val="2A1329D2"/>
    <w:rsid w:val="2A4E3065"/>
    <w:rsid w:val="2A8C3256"/>
    <w:rsid w:val="2AA1FC34"/>
    <w:rsid w:val="2AAF0877"/>
    <w:rsid w:val="2ADC2BFB"/>
    <w:rsid w:val="2AE4E18E"/>
    <w:rsid w:val="2AF88916"/>
    <w:rsid w:val="2B4BF6C9"/>
    <w:rsid w:val="2B506113"/>
    <w:rsid w:val="2B7308B9"/>
    <w:rsid w:val="2B7D2AC3"/>
    <w:rsid w:val="2B7F1553"/>
    <w:rsid w:val="2B968839"/>
    <w:rsid w:val="2C0FCF69"/>
    <w:rsid w:val="2C371711"/>
    <w:rsid w:val="2C3FAA0C"/>
    <w:rsid w:val="2CD39CF5"/>
    <w:rsid w:val="2D10E424"/>
    <w:rsid w:val="2D210338"/>
    <w:rsid w:val="2D4313FC"/>
    <w:rsid w:val="2D5A0937"/>
    <w:rsid w:val="2D91EB06"/>
    <w:rsid w:val="2D9C60BB"/>
    <w:rsid w:val="2DAD2E02"/>
    <w:rsid w:val="2DD9E693"/>
    <w:rsid w:val="2E9B69A2"/>
    <w:rsid w:val="2EE191DE"/>
    <w:rsid w:val="2EEE5118"/>
    <w:rsid w:val="2EF9784B"/>
    <w:rsid w:val="2F385531"/>
    <w:rsid w:val="2F3FDCD9"/>
    <w:rsid w:val="2F632DD7"/>
    <w:rsid w:val="2F8E0653"/>
    <w:rsid w:val="2FC9718D"/>
    <w:rsid w:val="3010397C"/>
    <w:rsid w:val="301CF188"/>
    <w:rsid w:val="304CC6A3"/>
    <w:rsid w:val="30846076"/>
    <w:rsid w:val="3088A16C"/>
    <w:rsid w:val="3088E46E"/>
    <w:rsid w:val="309A3D1D"/>
    <w:rsid w:val="30BE1A17"/>
    <w:rsid w:val="30EB56FF"/>
    <w:rsid w:val="30F45C30"/>
    <w:rsid w:val="310E2167"/>
    <w:rsid w:val="313BAA43"/>
    <w:rsid w:val="315B04D9"/>
    <w:rsid w:val="3183AE97"/>
    <w:rsid w:val="3196B283"/>
    <w:rsid w:val="31C31623"/>
    <w:rsid w:val="31F4B921"/>
    <w:rsid w:val="32000A43"/>
    <w:rsid w:val="3206DE22"/>
    <w:rsid w:val="320ED640"/>
    <w:rsid w:val="3210ED3F"/>
    <w:rsid w:val="324BCA69"/>
    <w:rsid w:val="3289F519"/>
    <w:rsid w:val="328F377F"/>
    <w:rsid w:val="32A65895"/>
    <w:rsid w:val="32B6E3AE"/>
    <w:rsid w:val="32D231C7"/>
    <w:rsid w:val="32E24262"/>
    <w:rsid w:val="33381865"/>
    <w:rsid w:val="333AE843"/>
    <w:rsid w:val="334729D6"/>
    <w:rsid w:val="3352AF48"/>
    <w:rsid w:val="338EA0D4"/>
    <w:rsid w:val="33C1C23B"/>
    <w:rsid w:val="3404FBB4"/>
    <w:rsid w:val="34858D97"/>
    <w:rsid w:val="34D7076C"/>
    <w:rsid w:val="34F7AFF3"/>
    <w:rsid w:val="34FCA72C"/>
    <w:rsid w:val="35094E7C"/>
    <w:rsid w:val="3519A3BE"/>
    <w:rsid w:val="352C59E3"/>
    <w:rsid w:val="35495773"/>
    <w:rsid w:val="3555784A"/>
    <w:rsid w:val="35714083"/>
    <w:rsid w:val="357C8FFF"/>
    <w:rsid w:val="35A13B09"/>
    <w:rsid w:val="35B75768"/>
    <w:rsid w:val="35D9F56C"/>
    <w:rsid w:val="35DC54D7"/>
    <w:rsid w:val="35ED9C7E"/>
    <w:rsid w:val="3644D671"/>
    <w:rsid w:val="364B429E"/>
    <w:rsid w:val="369A7A63"/>
    <w:rsid w:val="36BE0F14"/>
    <w:rsid w:val="36BE1875"/>
    <w:rsid w:val="36FF47F6"/>
    <w:rsid w:val="37164FBF"/>
    <w:rsid w:val="371C4C7C"/>
    <w:rsid w:val="371F751B"/>
    <w:rsid w:val="3742E940"/>
    <w:rsid w:val="378EA014"/>
    <w:rsid w:val="37E9D4A0"/>
    <w:rsid w:val="37F9CE1D"/>
    <w:rsid w:val="37FD3C58"/>
    <w:rsid w:val="381BBE18"/>
    <w:rsid w:val="386F4BC7"/>
    <w:rsid w:val="38798C84"/>
    <w:rsid w:val="3882C7AE"/>
    <w:rsid w:val="38A7575C"/>
    <w:rsid w:val="38F74EFC"/>
    <w:rsid w:val="39260219"/>
    <w:rsid w:val="392B9A4D"/>
    <w:rsid w:val="3935138A"/>
    <w:rsid w:val="395EFFCD"/>
    <w:rsid w:val="397B60D7"/>
    <w:rsid w:val="39974D15"/>
    <w:rsid w:val="39A2ABFF"/>
    <w:rsid w:val="3A0F8595"/>
    <w:rsid w:val="3A457170"/>
    <w:rsid w:val="3A680C84"/>
    <w:rsid w:val="3AA43865"/>
    <w:rsid w:val="3AC6B01A"/>
    <w:rsid w:val="3ADA1435"/>
    <w:rsid w:val="3AF560B8"/>
    <w:rsid w:val="3B17A0D0"/>
    <w:rsid w:val="3B23178B"/>
    <w:rsid w:val="3B7D882E"/>
    <w:rsid w:val="3BA0C825"/>
    <w:rsid w:val="3BDF14EA"/>
    <w:rsid w:val="3BE2B345"/>
    <w:rsid w:val="3C34127E"/>
    <w:rsid w:val="3C43A003"/>
    <w:rsid w:val="3C46F10F"/>
    <w:rsid w:val="3C48E8DA"/>
    <w:rsid w:val="3C53D598"/>
    <w:rsid w:val="3CD63A76"/>
    <w:rsid w:val="3CEE3439"/>
    <w:rsid w:val="3D032F9C"/>
    <w:rsid w:val="3D05D87A"/>
    <w:rsid w:val="3D3F84FD"/>
    <w:rsid w:val="3D798360"/>
    <w:rsid w:val="3D7FC7F1"/>
    <w:rsid w:val="3DCE1C50"/>
    <w:rsid w:val="3E0183DB"/>
    <w:rsid w:val="3E276CA5"/>
    <w:rsid w:val="3E2B2EBB"/>
    <w:rsid w:val="3E2EA65D"/>
    <w:rsid w:val="3E366FBF"/>
    <w:rsid w:val="3E6ABE38"/>
    <w:rsid w:val="3E8A6115"/>
    <w:rsid w:val="3E96E468"/>
    <w:rsid w:val="3EA6F343"/>
    <w:rsid w:val="3EDCFC6E"/>
    <w:rsid w:val="3EEC3A4B"/>
    <w:rsid w:val="3F69EA63"/>
    <w:rsid w:val="3F93A149"/>
    <w:rsid w:val="3F994F3B"/>
    <w:rsid w:val="3F9FB7DD"/>
    <w:rsid w:val="3FBD49EE"/>
    <w:rsid w:val="3FBF3F58"/>
    <w:rsid w:val="3FC33D06"/>
    <w:rsid w:val="3FDAFE1C"/>
    <w:rsid w:val="40068E99"/>
    <w:rsid w:val="4027C474"/>
    <w:rsid w:val="402C394D"/>
    <w:rsid w:val="40325590"/>
    <w:rsid w:val="4034B447"/>
    <w:rsid w:val="405220DB"/>
    <w:rsid w:val="406593BA"/>
    <w:rsid w:val="40E7EFEF"/>
    <w:rsid w:val="4112E48A"/>
    <w:rsid w:val="41397A3B"/>
    <w:rsid w:val="41482472"/>
    <w:rsid w:val="4162CF7D"/>
    <w:rsid w:val="419C6217"/>
    <w:rsid w:val="41FFA32D"/>
    <w:rsid w:val="421D41E5"/>
    <w:rsid w:val="42402AB4"/>
    <w:rsid w:val="424122E5"/>
    <w:rsid w:val="4245B716"/>
    <w:rsid w:val="42476017"/>
    <w:rsid w:val="425F73BD"/>
    <w:rsid w:val="4269A124"/>
    <w:rsid w:val="426AE100"/>
    <w:rsid w:val="426B56F2"/>
    <w:rsid w:val="42812AB5"/>
    <w:rsid w:val="428D27FE"/>
    <w:rsid w:val="429E3142"/>
    <w:rsid w:val="42A25528"/>
    <w:rsid w:val="42BEB5EB"/>
    <w:rsid w:val="42D0F867"/>
    <w:rsid w:val="42E09B70"/>
    <w:rsid w:val="42EF5C75"/>
    <w:rsid w:val="43548CDE"/>
    <w:rsid w:val="435EEF9C"/>
    <w:rsid w:val="43729D76"/>
    <w:rsid w:val="43B73E73"/>
    <w:rsid w:val="43F8F5A6"/>
    <w:rsid w:val="43FB5144"/>
    <w:rsid w:val="43FC5CC9"/>
    <w:rsid w:val="44029300"/>
    <w:rsid w:val="44339CD9"/>
    <w:rsid w:val="445A9D40"/>
    <w:rsid w:val="445E03A4"/>
    <w:rsid w:val="44668E2E"/>
    <w:rsid w:val="4487373D"/>
    <w:rsid w:val="4495CD64"/>
    <w:rsid w:val="449A9DBA"/>
    <w:rsid w:val="44AF2F4B"/>
    <w:rsid w:val="44F4469E"/>
    <w:rsid w:val="4521169D"/>
    <w:rsid w:val="45564F15"/>
    <w:rsid w:val="457BA3EC"/>
    <w:rsid w:val="45E6577A"/>
    <w:rsid w:val="45EA08A7"/>
    <w:rsid w:val="4600375D"/>
    <w:rsid w:val="463769D2"/>
    <w:rsid w:val="4681A16C"/>
    <w:rsid w:val="46AD15D3"/>
    <w:rsid w:val="46B10D84"/>
    <w:rsid w:val="46CEB7B7"/>
    <w:rsid w:val="46CF1C5E"/>
    <w:rsid w:val="4712424D"/>
    <w:rsid w:val="479917B2"/>
    <w:rsid w:val="479F28D4"/>
    <w:rsid w:val="47AA4F1F"/>
    <w:rsid w:val="47CCF742"/>
    <w:rsid w:val="47E75967"/>
    <w:rsid w:val="4819A12F"/>
    <w:rsid w:val="481D71CD"/>
    <w:rsid w:val="4852B183"/>
    <w:rsid w:val="48554CE6"/>
    <w:rsid w:val="486AECBF"/>
    <w:rsid w:val="489953FE"/>
    <w:rsid w:val="48A16A20"/>
    <w:rsid w:val="48A7B949"/>
    <w:rsid w:val="48D8038D"/>
    <w:rsid w:val="48F44A69"/>
    <w:rsid w:val="49047506"/>
    <w:rsid w:val="4984AEE0"/>
    <w:rsid w:val="4A2B83B3"/>
    <w:rsid w:val="4A575B36"/>
    <w:rsid w:val="4A7C2DF0"/>
    <w:rsid w:val="4AD99093"/>
    <w:rsid w:val="4AF85A2D"/>
    <w:rsid w:val="4AFCF783"/>
    <w:rsid w:val="4B0A7661"/>
    <w:rsid w:val="4B607E3C"/>
    <w:rsid w:val="4B9CB800"/>
    <w:rsid w:val="4BAB1C9F"/>
    <w:rsid w:val="4BB4E9FC"/>
    <w:rsid w:val="4BC1EBF4"/>
    <w:rsid w:val="4BCD50F6"/>
    <w:rsid w:val="4BFF14A2"/>
    <w:rsid w:val="4C0AD144"/>
    <w:rsid w:val="4C6FD324"/>
    <w:rsid w:val="4C9C2706"/>
    <w:rsid w:val="4CA1EEF2"/>
    <w:rsid w:val="4CB4B91C"/>
    <w:rsid w:val="4CD5657F"/>
    <w:rsid w:val="4CE40B8D"/>
    <w:rsid w:val="4CE6C483"/>
    <w:rsid w:val="4CEB06B2"/>
    <w:rsid w:val="4D02D3E7"/>
    <w:rsid w:val="4D09E42B"/>
    <w:rsid w:val="4D24632D"/>
    <w:rsid w:val="4D2C16F2"/>
    <w:rsid w:val="4D4CAEF4"/>
    <w:rsid w:val="4D7AD885"/>
    <w:rsid w:val="4D818D16"/>
    <w:rsid w:val="4D8CF1C7"/>
    <w:rsid w:val="4D8FC630"/>
    <w:rsid w:val="4D912D56"/>
    <w:rsid w:val="4E313361"/>
    <w:rsid w:val="4E8BC8C0"/>
    <w:rsid w:val="4EAA753B"/>
    <w:rsid w:val="4EC029E2"/>
    <w:rsid w:val="4EC1EDF8"/>
    <w:rsid w:val="4ED86F2E"/>
    <w:rsid w:val="4F387914"/>
    <w:rsid w:val="4F8448B5"/>
    <w:rsid w:val="4FA50A4E"/>
    <w:rsid w:val="4FD87D5C"/>
    <w:rsid w:val="50A49638"/>
    <w:rsid w:val="50ADBBBB"/>
    <w:rsid w:val="50B78D65"/>
    <w:rsid w:val="50FF5C4E"/>
    <w:rsid w:val="516D1070"/>
    <w:rsid w:val="5172B03A"/>
    <w:rsid w:val="51891AF0"/>
    <w:rsid w:val="51B64C30"/>
    <w:rsid w:val="522229F8"/>
    <w:rsid w:val="52397F62"/>
    <w:rsid w:val="527784EA"/>
    <w:rsid w:val="53003296"/>
    <w:rsid w:val="5334C18A"/>
    <w:rsid w:val="53431B26"/>
    <w:rsid w:val="535E3339"/>
    <w:rsid w:val="5383C5DE"/>
    <w:rsid w:val="53A31040"/>
    <w:rsid w:val="53B0448A"/>
    <w:rsid w:val="5436FD10"/>
    <w:rsid w:val="549F3C73"/>
    <w:rsid w:val="54B7698E"/>
    <w:rsid w:val="54BEC7DD"/>
    <w:rsid w:val="54EA95E3"/>
    <w:rsid w:val="55092D93"/>
    <w:rsid w:val="552B54EF"/>
    <w:rsid w:val="55531607"/>
    <w:rsid w:val="55644646"/>
    <w:rsid w:val="557E8452"/>
    <w:rsid w:val="559E6A4A"/>
    <w:rsid w:val="55BE73A1"/>
    <w:rsid w:val="55EC64BC"/>
    <w:rsid w:val="560A810F"/>
    <w:rsid w:val="564432E9"/>
    <w:rsid w:val="565F33FC"/>
    <w:rsid w:val="56743E92"/>
    <w:rsid w:val="56CEAF7D"/>
    <w:rsid w:val="56E5268C"/>
    <w:rsid w:val="57336D1D"/>
    <w:rsid w:val="573F8789"/>
    <w:rsid w:val="57443D53"/>
    <w:rsid w:val="574B787F"/>
    <w:rsid w:val="576E9DD2"/>
    <w:rsid w:val="57A6E98C"/>
    <w:rsid w:val="57DF9D95"/>
    <w:rsid w:val="57FC5C15"/>
    <w:rsid w:val="5830D4D1"/>
    <w:rsid w:val="584F3FA6"/>
    <w:rsid w:val="58515781"/>
    <w:rsid w:val="5870C2D3"/>
    <w:rsid w:val="5873DDAA"/>
    <w:rsid w:val="587C59E1"/>
    <w:rsid w:val="587E3FC1"/>
    <w:rsid w:val="588AB6C9"/>
    <w:rsid w:val="58B0F73F"/>
    <w:rsid w:val="58C90284"/>
    <w:rsid w:val="59131570"/>
    <w:rsid w:val="593050E4"/>
    <w:rsid w:val="59374193"/>
    <w:rsid w:val="5978E9CB"/>
    <w:rsid w:val="598ADAB1"/>
    <w:rsid w:val="59B91B98"/>
    <w:rsid w:val="59CFEF99"/>
    <w:rsid w:val="59FC506C"/>
    <w:rsid w:val="59FE3126"/>
    <w:rsid w:val="5A04415D"/>
    <w:rsid w:val="5A0C99C4"/>
    <w:rsid w:val="5A3E1AF5"/>
    <w:rsid w:val="5A445A4E"/>
    <w:rsid w:val="5A449147"/>
    <w:rsid w:val="5A6FC3FB"/>
    <w:rsid w:val="5AA3A812"/>
    <w:rsid w:val="5AF29105"/>
    <w:rsid w:val="5B26AB12"/>
    <w:rsid w:val="5B80D92A"/>
    <w:rsid w:val="5BA58C7E"/>
    <w:rsid w:val="5BC2578B"/>
    <w:rsid w:val="5BDB21A3"/>
    <w:rsid w:val="5BE061A8"/>
    <w:rsid w:val="5C35B56B"/>
    <w:rsid w:val="5C4F83E2"/>
    <w:rsid w:val="5C5DEB59"/>
    <w:rsid w:val="5C877582"/>
    <w:rsid w:val="5C9040AC"/>
    <w:rsid w:val="5CCEBB2C"/>
    <w:rsid w:val="5CE97F3B"/>
    <w:rsid w:val="5D24C8A4"/>
    <w:rsid w:val="5D6B76A7"/>
    <w:rsid w:val="5D76D01C"/>
    <w:rsid w:val="5D8EA06C"/>
    <w:rsid w:val="5D964084"/>
    <w:rsid w:val="5DAD71C6"/>
    <w:rsid w:val="5DBA981B"/>
    <w:rsid w:val="5E002A13"/>
    <w:rsid w:val="5E27B646"/>
    <w:rsid w:val="5E49FD59"/>
    <w:rsid w:val="5E5FC600"/>
    <w:rsid w:val="5E7422E1"/>
    <w:rsid w:val="5EE0CFF0"/>
    <w:rsid w:val="5F1E2ECD"/>
    <w:rsid w:val="5F2B3E2A"/>
    <w:rsid w:val="5F4DA6A7"/>
    <w:rsid w:val="5F57789D"/>
    <w:rsid w:val="5FA29D3B"/>
    <w:rsid w:val="5FB41C5C"/>
    <w:rsid w:val="5FC23AE7"/>
    <w:rsid w:val="5FC58536"/>
    <w:rsid w:val="5FEDD5FD"/>
    <w:rsid w:val="5FF24A91"/>
    <w:rsid w:val="6003E2BC"/>
    <w:rsid w:val="600C0EC2"/>
    <w:rsid w:val="60202655"/>
    <w:rsid w:val="60479FD6"/>
    <w:rsid w:val="606B02EE"/>
    <w:rsid w:val="609174AB"/>
    <w:rsid w:val="60B57C73"/>
    <w:rsid w:val="612C9B45"/>
    <w:rsid w:val="61598E5C"/>
    <w:rsid w:val="61683B45"/>
    <w:rsid w:val="62102BCB"/>
    <w:rsid w:val="622F623D"/>
    <w:rsid w:val="62586F73"/>
    <w:rsid w:val="627A0BE0"/>
    <w:rsid w:val="627BD6A8"/>
    <w:rsid w:val="62DDAD0C"/>
    <w:rsid w:val="62F135A6"/>
    <w:rsid w:val="63052517"/>
    <w:rsid w:val="63186E67"/>
    <w:rsid w:val="63271876"/>
    <w:rsid w:val="634AE554"/>
    <w:rsid w:val="6372A1CD"/>
    <w:rsid w:val="63B1AF6B"/>
    <w:rsid w:val="63D0871C"/>
    <w:rsid w:val="63D2F9BF"/>
    <w:rsid w:val="63E281ED"/>
    <w:rsid w:val="63E8DB76"/>
    <w:rsid w:val="6417A709"/>
    <w:rsid w:val="643B56F7"/>
    <w:rsid w:val="643EA847"/>
    <w:rsid w:val="644C2A4D"/>
    <w:rsid w:val="64643C07"/>
    <w:rsid w:val="64A3BFB3"/>
    <w:rsid w:val="64BE3926"/>
    <w:rsid w:val="64C12C63"/>
    <w:rsid w:val="6515D0F4"/>
    <w:rsid w:val="653551B5"/>
    <w:rsid w:val="658743EE"/>
    <w:rsid w:val="65E1E168"/>
    <w:rsid w:val="65E51A68"/>
    <w:rsid w:val="65EA2329"/>
    <w:rsid w:val="6603115D"/>
    <w:rsid w:val="6639C980"/>
    <w:rsid w:val="665A4FD7"/>
    <w:rsid w:val="66762426"/>
    <w:rsid w:val="66913C90"/>
    <w:rsid w:val="66B3E61C"/>
    <w:rsid w:val="66C7C77D"/>
    <w:rsid w:val="6731E90C"/>
    <w:rsid w:val="6742C776"/>
    <w:rsid w:val="6748D231"/>
    <w:rsid w:val="67586CA5"/>
    <w:rsid w:val="678AA13D"/>
    <w:rsid w:val="67A157A7"/>
    <w:rsid w:val="67AED708"/>
    <w:rsid w:val="67B9CC5E"/>
    <w:rsid w:val="67C26328"/>
    <w:rsid w:val="67CCFF2C"/>
    <w:rsid w:val="67D5C820"/>
    <w:rsid w:val="67D5F133"/>
    <w:rsid w:val="68073ADD"/>
    <w:rsid w:val="682FDB46"/>
    <w:rsid w:val="685B57A0"/>
    <w:rsid w:val="686397DE"/>
    <w:rsid w:val="688C4A1D"/>
    <w:rsid w:val="68945273"/>
    <w:rsid w:val="68D8C8F0"/>
    <w:rsid w:val="68DCB20A"/>
    <w:rsid w:val="68E643C9"/>
    <w:rsid w:val="6920702E"/>
    <w:rsid w:val="6925CA1C"/>
    <w:rsid w:val="69299C3C"/>
    <w:rsid w:val="696B14DA"/>
    <w:rsid w:val="69796AA8"/>
    <w:rsid w:val="69C18B05"/>
    <w:rsid w:val="69F8683C"/>
    <w:rsid w:val="69F8BCD7"/>
    <w:rsid w:val="6A1845CF"/>
    <w:rsid w:val="6A749951"/>
    <w:rsid w:val="6A82ECE2"/>
    <w:rsid w:val="6A9060B3"/>
    <w:rsid w:val="6A98D857"/>
    <w:rsid w:val="6AB66E69"/>
    <w:rsid w:val="6AB71D79"/>
    <w:rsid w:val="6AC82AC8"/>
    <w:rsid w:val="6AC8E5C4"/>
    <w:rsid w:val="6ADBE36C"/>
    <w:rsid w:val="6AF949E0"/>
    <w:rsid w:val="6B12F714"/>
    <w:rsid w:val="6B1353F1"/>
    <w:rsid w:val="6B2C8F47"/>
    <w:rsid w:val="6B2D6221"/>
    <w:rsid w:val="6B3CCEDC"/>
    <w:rsid w:val="6B620E9C"/>
    <w:rsid w:val="6B6FCB3C"/>
    <w:rsid w:val="6B73D7A1"/>
    <w:rsid w:val="6B78E0B8"/>
    <w:rsid w:val="6B871DFA"/>
    <w:rsid w:val="6BB3E74B"/>
    <w:rsid w:val="6C042B76"/>
    <w:rsid w:val="6C0C234D"/>
    <w:rsid w:val="6C11B97F"/>
    <w:rsid w:val="6C2EA79E"/>
    <w:rsid w:val="6C365BFA"/>
    <w:rsid w:val="6C5D61C3"/>
    <w:rsid w:val="6C8ABFE7"/>
    <w:rsid w:val="6CD939B2"/>
    <w:rsid w:val="6CE08CC3"/>
    <w:rsid w:val="6CFA2A11"/>
    <w:rsid w:val="6D05A777"/>
    <w:rsid w:val="6D145468"/>
    <w:rsid w:val="6D25BE7A"/>
    <w:rsid w:val="6D84F762"/>
    <w:rsid w:val="6D8DE4BB"/>
    <w:rsid w:val="6DAC8F00"/>
    <w:rsid w:val="6E07EE0B"/>
    <w:rsid w:val="6E08740C"/>
    <w:rsid w:val="6E357EDB"/>
    <w:rsid w:val="6E3953DB"/>
    <w:rsid w:val="6E3C6B4C"/>
    <w:rsid w:val="6E51C0C6"/>
    <w:rsid w:val="6E5904C9"/>
    <w:rsid w:val="6E60AB19"/>
    <w:rsid w:val="6ECE9DB6"/>
    <w:rsid w:val="6EF4D659"/>
    <w:rsid w:val="6F23D294"/>
    <w:rsid w:val="6F4E327A"/>
    <w:rsid w:val="6F6DFCBC"/>
    <w:rsid w:val="6F8FB1B2"/>
    <w:rsid w:val="6FA6EEAE"/>
    <w:rsid w:val="70293E7D"/>
    <w:rsid w:val="703646F3"/>
    <w:rsid w:val="704C47BA"/>
    <w:rsid w:val="7055FA14"/>
    <w:rsid w:val="70D2AD7A"/>
    <w:rsid w:val="71691A5E"/>
    <w:rsid w:val="716FEB9F"/>
    <w:rsid w:val="71EC870F"/>
    <w:rsid w:val="72414D77"/>
    <w:rsid w:val="724B853D"/>
    <w:rsid w:val="72649DDE"/>
    <w:rsid w:val="72B3E40F"/>
    <w:rsid w:val="72B3EE93"/>
    <w:rsid w:val="72BA48C2"/>
    <w:rsid w:val="72D3D4CB"/>
    <w:rsid w:val="72DA269A"/>
    <w:rsid w:val="73465140"/>
    <w:rsid w:val="739698B2"/>
    <w:rsid w:val="73B7538D"/>
    <w:rsid w:val="73E9E62E"/>
    <w:rsid w:val="74132564"/>
    <w:rsid w:val="7415E45D"/>
    <w:rsid w:val="7417B7E4"/>
    <w:rsid w:val="743BA3B4"/>
    <w:rsid w:val="744F9A11"/>
    <w:rsid w:val="74509DA7"/>
    <w:rsid w:val="745473D1"/>
    <w:rsid w:val="7454CC11"/>
    <w:rsid w:val="745AB10A"/>
    <w:rsid w:val="74922AF9"/>
    <w:rsid w:val="74AE3A09"/>
    <w:rsid w:val="74D15F80"/>
    <w:rsid w:val="74D2D891"/>
    <w:rsid w:val="7506D18F"/>
    <w:rsid w:val="75440FCF"/>
    <w:rsid w:val="7545CCC0"/>
    <w:rsid w:val="7589B4B9"/>
    <w:rsid w:val="75AE2185"/>
    <w:rsid w:val="75CE989F"/>
    <w:rsid w:val="760BCF59"/>
    <w:rsid w:val="763C163E"/>
    <w:rsid w:val="7649765C"/>
    <w:rsid w:val="7650D7AA"/>
    <w:rsid w:val="7656A56D"/>
    <w:rsid w:val="765D1AD4"/>
    <w:rsid w:val="765FA91E"/>
    <w:rsid w:val="769AFDBA"/>
    <w:rsid w:val="76A27AF5"/>
    <w:rsid w:val="76F0CF52"/>
    <w:rsid w:val="7704CA4F"/>
    <w:rsid w:val="77223ACB"/>
    <w:rsid w:val="7771CFE2"/>
    <w:rsid w:val="778C121F"/>
    <w:rsid w:val="77971F7C"/>
    <w:rsid w:val="77AA4D3B"/>
    <w:rsid w:val="78798F52"/>
    <w:rsid w:val="787AFDC6"/>
    <w:rsid w:val="789A1C69"/>
    <w:rsid w:val="7921DAF1"/>
    <w:rsid w:val="79232AC7"/>
    <w:rsid w:val="7935AA11"/>
    <w:rsid w:val="798FA9D1"/>
    <w:rsid w:val="799D8B71"/>
    <w:rsid w:val="7A08C306"/>
    <w:rsid w:val="7A12D919"/>
    <w:rsid w:val="7A2C4693"/>
    <w:rsid w:val="7A45BF59"/>
    <w:rsid w:val="7A4BFC9E"/>
    <w:rsid w:val="7A528EDF"/>
    <w:rsid w:val="7A5A5DFF"/>
    <w:rsid w:val="7A5E98B0"/>
    <w:rsid w:val="7A66853B"/>
    <w:rsid w:val="7A686F3D"/>
    <w:rsid w:val="7A76A184"/>
    <w:rsid w:val="7A817D46"/>
    <w:rsid w:val="7A84FDA1"/>
    <w:rsid w:val="7A8A06B8"/>
    <w:rsid w:val="7AA92FCD"/>
    <w:rsid w:val="7ABD747E"/>
    <w:rsid w:val="7AEBD640"/>
    <w:rsid w:val="7AEFE591"/>
    <w:rsid w:val="7B030F3C"/>
    <w:rsid w:val="7B69E0A0"/>
    <w:rsid w:val="7B745E14"/>
    <w:rsid w:val="7B8F15B0"/>
    <w:rsid w:val="7B98642F"/>
    <w:rsid w:val="7BE0996B"/>
    <w:rsid w:val="7BF60C78"/>
    <w:rsid w:val="7BFAD1D5"/>
    <w:rsid w:val="7C02559C"/>
    <w:rsid w:val="7C0A90DD"/>
    <w:rsid w:val="7C210292"/>
    <w:rsid w:val="7C23EE51"/>
    <w:rsid w:val="7C3F3664"/>
    <w:rsid w:val="7C711DB6"/>
    <w:rsid w:val="7C8BF700"/>
    <w:rsid w:val="7CAB280B"/>
    <w:rsid w:val="7CCA59B4"/>
    <w:rsid w:val="7CD9C075"/>
    <w:rsid w:val="7CE6DBF2"/>
    <w:rsid w:val="7CF69C13"/>
    <w:rsid w:val="7D10A7DD"/>
    <w:rsid w:val="7D117F89"/>
    <w:rsid w:val="7D19C1CB"/>
    <w:rsid w:val="7D39276D"/>
    <w:rsid w:val="7D39AA40"/>
    <w:rsid w:val="7D49AF05"/>
    <w:rsid w:val="7D5F656A"/>
    <w:rsid w:val="7D66D094"/>
    <w:rsid w:val="7DA57BED"/>
    <w:rsid w:val="7DBCD2F3"/>
    <w:rsid w:val="7DD5C6C0"/>
    <w:rsid w:val="7DEF41C0"/>
    <w:rsid w:val="7E254AD9"/>
    <w:rsid w:val="7E46D723"/>
    <w:rsid w:val="7E629E35"/>
    <w:rsid w:val="7EC90741"/>
    <w:rsid w:val="7EEED94C"/>
    <w:rsid w:val="7EFCF2BA"/>
    <w:rsid w:val="7F0D2256"/>
    <w:rsid w:val="7F763A96"/>
    <w:rsid w:val="7FA8CA29"/>
    <w:rsid w:val="7FDB3FB6"/>
    <w:rsid w:val="7FDD77A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756B"/>
  <w15:docId w15:val="{E19219EB-767D-460D-B5C7-ECFD9DDC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FA9"/>
    <w:pPr>
      <w:spacing w:before="60" w:after="60" w:line="360" w:lineRule="auto"/>
      <w:jc w:val="both"/>
    </w:pPr>
    <w:rPr>
      <w:rFonts w:asciiTheme="minorHAnsi" w:hAnsiTheme="minorHAnsi"/>
      <w:sz w:val="22"/>
      <w:lang w:eastAsia="es-ES"/>
    </w:rPr>
  </w:style>
  <w:style w:type="paragraph" w:styleId="Ttulo1">
    <w:name w:val="heading 1"/>
    <w:basedOn w:val="Normal"/>
    <w:next w:val="Normal"/>
    <w:qFormat/>
    <w:rsid w:val="00AD0FA9"/>
    <w:pPr>
      <w:keepNext/>
      <w:numPr>
        <w:numId w:val="51"/>
      </w:numPr>
      <w:spacing w:before="240"/>
      <w:outlineLvl w:val="0"/>
    </w:pPr>
    <w:rPr>
      <w:rFonts w:cs="Arial"/>
      <w:b/>
      <w:bCs/>
      <w:kern w:val="32"/>
      <w:sz w:val="32"/>
      <w:szCs w:val="32"/>
    </w:rPr>
  </w:style>
  <w:style w:type="paragraph" w:styleId="Ttulo2">
    <w:name w:val="heading 2"/>
    <w:basedOn w:val="Normal"/>
    <w:next w:val="Normal"/>
    <w:link w:val="Ttulo2Car"/>
    <w:qFormat/>
    <w:rsid w:val="00AD0FA9"/>
    <w:pPr>
      <w:keepNext/>
      <w:numPr>
        <w:ilvl w:val="1"/>
        <w:numId w:val="51"/>
      </w:numPr>
      <w:spacing w:before="120"/>
      <w:outlineLvl w:val="1"/>
    </w:pPr>
    <w:rPr>
      <w:rFonts w:cs="Arial"/>
      <w:b/>
      <w:bCs/>
      <w:i/>
      <w:iCs/>
      <w:sz w:val="28"/>
      <w:szCs w:val="28"/>
    </w:rPr>
  </w:style>
  <w:style w:type="paragraph" w:styleId="Ttulo3">
    <w:name w:val="heading 3"/>
    <w:basedOn w:val="Normal"/>
    <w:next w:val="Normal"/>
    <w:qFormat/>
    <w:rsid w:val="00914AA2"/>
    <w:pPr>
      <w:keepNext/>
      <w:numPr>
        <w:ilvl w:val="2"/>
        <w:numId w:val="51"/>
      </w:numPr>
      <w:spacing w:before="240"/>
      <w:outlineLvl w:val="2"/>
    </w:pPr>
    <w:rPr>
      <w:rFonts w:ascii="Arial" w:hAnsi="Arial" w:cs="Arial"/>
      <w:b/>
      <w:bCs/>
      <w:sz w:val="26"/>
      <w:szCs w:val="26"/>
    </w:rPr>
  </w:style>
  <w:style w:type="paragraph" w:styleId="Ttulo4">
    <w:name w:val="heading 4"/>
    <w:basedOn w:val="Normal"/>
    <w:next w:val="Normal"/>
    <w:qFormat/>
    <w:rsid w:val="00914AA2"/>
    <w:pPr>
      <w:keepNext/>
      <w:numPr>
        <w:ilvl w:val="3"/>
        <w:numId w:val="51"/>
      </w:numPr>
      <w:spacing w:before="240"/>
      <w:outlineLvl w:val="3"/>
    </w:pPr>
    <w:rPr>
      <w:b/>
      <w:bCs/>
      <w:sz w:val="28"/>
      <w:szCs w:val="28"/>
    </w:rPr>
  </w:style>
  <w:style w:type="paragraph" w:styleId="Ttulo5">
    <w:name w:val="heading 5"/>
    <w:basedOn w:val="Normal"/>
    <w:next w:val="Normal"/>
    <w:qFormat/>
    <w:rsid w:val="00914AA2"/>
    <w:pPr>
      <w:numPr>
        <w:ilvl w:val="4"/>
        <w:numId w:val="51"/>
      </w:numPr>
      <w:spacing w:before="240"/>
      <w:outlineLvl w:val="4"/>
    </w:pPr>
    <w:rPr>
      <w:b/>
      <w:bCs/>
      <w:i/>
      <w:iCs/>
      <w:sz w:val="26"/>
      <w:szCs w:val="26"/>
    </w:rPr>
  </w:style>
  <w:style w:type="paragraph" w:styleId="Ttulo6">
    <w:name w:val="heading 6"/>
    <w:basedOn w:val="Normal"/>
    <w:next w:val="Normal"/>
    <w:link w:val="Ttulo6Car"/>
    <w:uiPriority w:val="9"/>
    <w:semiHidden/>
    <w:unhideWhenUsed/>
    <w:qFormat/>
    <w:rsid w:val="00A43A76"/>
    <w:pPr>
      <w:keepNext/>
      <w:keepLines/>
      <w:numPr>
        <w:ilvl w:val="5"/>
        <w:numId w:val="5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A43A76"/>
    <w:pPr>
      <w:keepNext/>
      <w:keepLines/>
      <w:numPr>
        <w:ilvl w:val="6"/>
        <w:numId w:val="5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qFormat/>
    <w:rsid w:val="00914AA2"/>
    <w:pPr>
      <w:keepNext/>
      <w:numPr>
        <w:ilvl w:val="7"/>
        <w:numId w:val="51"/>
      </w:numPr>
      <w:outlineLvl w:val="7"/>
    </w:pPr>
    <w:rPr>
      <w:b/>
    </w:rPr>
  </w:style>
  <w:style w:type="paragraph" w:styleId="Ttulo9">
    <w:name w:val="heading 9"/>
    <w:basedOn w:val="Normal"/>
    <w:next w:val="Normal"/>
    <w:qFormat/>
    <w:rsid w:val="00914AA2"/>
    <w:pPr>
      <w:numPr>
        <w:ilvl w:val="8"/>
        <w:numId w:val="51"/>
      </w:numPr>
      <w:spacing w:before="24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14AA2"/>
  </w:style>
  <w:style w:type="paragraph" w:styleId="Encabezado">
    <w:name w:val="header"/>
    <w:basedOn w:val="Normal"/>
    <w:rsid w:val="00914AA2"/>
    <w:pPr>
      <w:tabs>
        <w:tab w:val="center" w:pos="4252"/>
        <w:tab w:val="right" w:pos="8504"/>
      </w:tabs>
    </w:pPr>
  </w:style>
  <w:style w:type="paragraph" w:styleId="Piedepgina">
    <w:name w:val="footer"/>
    <w:basedOn w:val="Normal"/>
    <w:link w:val="PiedepginaCar"/>
    <w:uiPriority w:val="99"/>
    <w:rsid w:val="00914AA2"/>
    <w:pPr>
      <w:tabs>
        <w:tab w:val="center" w:pos="4252"/>
        <w:tab w:val="right" w:pos="8504"/>
      </w:tabs>
    </w:pPr>
  </w:style>
  <w:style w:type="character" w:styleId="Nmerodepgina">
    <w:name w:val="page number"/>
    <w:basedOn w:val="Fuentedeprrafopredeter"/>
    <w:rsid w:val="00914AA2"/>
  </w:style>
  <w:style w:type="paragraph" w:styleId="Textosinformato">
    <w:name w:val="Plain Text"/>
    <w:basedOn w:val="Normal"/>
    <w:link w:val="TextosinformatoCar"/>
    <w:rsid w:val="00914AA2"/>
    <w:rPr>
      <w:rFonts w:ascii="Courier New" w:hAnsi="Courier New" w:cs="Courier New"/>
      <w:sz w:val="24"/>
      <w:szCs w:val="24"/>
      <w:lang w:val="es-ES_tradnl" w:eastAsia="es-ES_tradnl"/>
    </w:rPr>
  </w:style>
  <w:style w:type="character" w:customStyle="1" w:styleId="TextosinformatoCar">
    <w:name w:val="Texto sin formato Car"/>
    <w:link w:val="Textosinformato"/>
    <w:rsid w:val="00914AA2"/>
    <w:rPr>
      <w:rFonts w:ascii="Courier New" w:hAnsi="Courier New" w:cs="Courier New"/>
      <w:sz w:val="24"/>
      <w:szCs w:val="24"/>
      <w:lang w:val="es-ES_tradnl" w:eastAsia="es-ES_tradnl" w:bidi="ar-SA"/>
    </w:rPr>
  </w:style>
  <w:style w:type="paragraph" w:styleId="Textoindependiente3">
    <w:name w:val="Body Text 3"/>
    <w:basedOn w:val="Normal"/>
    <w:link w:val="Textoindependiente3Car"/>
    <w:unhideWhenUsed/>
    <w:rsid w:val="00914AA2"/>
    <w:pPr>
      <w:spacing w:after="120"/>
    </w:pPr>
    <w:rPr>
      <w:sz w:val="16"/>
      <w:szCs w:val="16"/>
      <w:lang w:val="es-ES_tradnl"/>
    </w:rPr>
  </w:style>
  <w:style w:type="character" w:customStyle="1" w:styleId="Textoindependiente3Car">
    <w:name w:val="Texto independiente 3 Car"/>
    <w:link w:val="Textoindependiente3"/>
    <w:rsid w:val="00914AA2"/>
    <w:rPr>
      <w:sz w:val="16"/>
      <w:szCs w:val="16"/>
      <w:lang w:val="es-ES_tradnl" w:eastAsia="es-ES" w:bidi="ar-SA"/>
    </w:rPr>
  </w:style>
  <w:style w:type="paragraph" w:styleId="NormalWeb">
    <w:name w:val="Normal (Web)"/>
    <w:basedOn w:val="Normal"/>
    <w:uiPriority w:val="99"/>
    <w:rsid w:val="00914AA2"/>
    <w:pPr>
      <w:spacing w:before="100" w:beforeAutospacing="1" w:after="100" w:afterAutospacing="1"/>
    </w:pPr>
    <w:rPr>
      <w:sz w:val="24"/>
      <w:szCs w:val="24"/>
    </w:rPr>
  </w:style>
  <w:style w:type="paragraph" w:styleId="Textoindependiente2">
    <w:name w:val="Body Text 2"/>
    <w:basedOn w:val="Normal"/>
    <w:link w:val="Textoindependiente2Car"/>
    <w:unhideWhenUsed/>
    <w:rsid w:val="00914AA2"/>
    <w:pPr>
      <w:spacing w:after="120" w:line="480" w:lineRule="auto"/>
    </w:pPr>
  </w:style>
  <w:style w:type="character" w:customStyle="1" w:styleId="Textoindependiente2Car">
    <w:name w:val="Texto independiente 2 Car"/>
    <w:link w:val="Textoindependiente2"/>
    <w:rsid w:val="00914AA2"/>
    <w:rPr>
      <w:lang w:val="es-ES" w:eastAsia="es-ES" w:bidi="ar-SA"/>
    </w:rPr>
  </w:style>
  <w:style w:type="paragraph" w:styleId="Sangra3detindependiente">
    <w:name w:val="Body Text Indent 3"/>
    <w:basedOn w:val="Normal"/>
    <w:link w:val="Sangra3detindependienteCar"/>
    <w:semiHidden/>
    <w:unhideWhenUsed/>
    <w:rsid w:val="00914AA2"/>
    <w:pPr>
      <w:spacing w:after="120"/>
      <w:ind w:left="283"/>
    </w:pPr>
    <w:rPr>
      <w:sz w:val="16"/>
      <w:szCs w:val="16"/>
    </w:rPr>
  </w:style>
  <w:style w:type="character" w:customStyle="1" w:styleId="Sangra3detindependienteCar">
    <w:name w:val="Sangría 3 de t. independiente Car"/>
    <w:link w:val="Sangra3detindependiente"/>
    <w:semiHidden/>
    <w:rsid w:val="00914AA2"/>
    <w:rPr>
      <w:sz w:val="16"/>
      <w:szCs w:val="16"/>
      <w:lang w:val="es-ES" w:eastAsia="es-ES" w:bidi="ar-SA"/>
    </w:rPr>
  </w:style>
  <w:style w:type="paragraph" w:styleId="Prrafodelista">
    <w:name w:val="List Paragraph"/>
    <w:basedOn w:val="Normal"/>
    <w:link w:val="PrrafodelistaCar"/>
    <w:qFormat/>
    <w:rsid w:val="00914AA2"/>
    <w:pPr>
      <w:ind w:left="708"/>
    </w:pPr>
  </w:style>
  <w:style w:type="paragraph" w:styleId="Sangradetextonormal">
    <w:name w:val="Body Text Indent"/>
    <w:basedOn w:val="Normal"/>
    <w:link w:val="SangradetextonormalCar"/>
    <w:semiHidden/>
    <w:unhideWhenUsed/>
    <w:rsid w:val="00914AA2"/>
    <w:pPr>
      <w:spacing w:after="120"/>
      <w:ind w:left="283"/>
    </w:pPr>
  </w:style>
  <w:style w:type="character" w:customStyle="1" w:styleId="SangradetextonormalCar">
    <w:name w:val="Sangría de texto normal Car"/>
    <w:link w:val="Sangradetextonormal"/>
    <w:semiHidden/>
    <w:rsid w:val="00914AA2"/>
    <w:rPr>
      <w:lang w:val="es-ES" w:eastAsia="es-ES" w:bidi="ar-SA"/>
    </w:rPr>
  </w:style>
  <w:style w:type="character" w:customStyle="1" w:styleId="PiedepginaCar">
    <w:name w:val="Pie de página Car"/>
    <w:basedOn w:val="Fuentedeprrafopredeter"/>
    <w:link w:val="Piedepgina"/>
    <w:uiPriority w:val="99"/>
    <w:rsid w:val="001C4C07"/>
  </w:style>
  <w:style w:type="character" w:customStyle="1" w:styleId="textos1">
    <w:name w:val="textos1"/>
    <w:uiPriority w:val="99"/>
    <w:rsid w:val="00724099"/>
    <w:rPr>
      <w:rFonts w:ascii="Arial" w:hAnsi="Arial" w:cs="Arial"/>
      <w:color w:val="auto"/>
      <w:sz w:val="18"/>
      <w:szCs w:val="18"/>
    </w:rPr>
  </w:style>
  <w:style w:type="table" w:styleId="Tablaconcuadrcula">
    <w:name w:val="Table Grid"/>
    <w:basedOn w:val="Tablanormal"/>
    <w:uiPriority w:val="59"/>
    <w:rsid w:val="00206B2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935078"/>
    <w:pPr>
      <w:overflowPunct w:val="0"/>
      <w:autoSpaceDE w:val="0"/>
      <w:autoSpaceDN w:val="0"/>
      <w:adjustRightInd w:val="0"/>
      <w:textAlignment w:val="baseline"/>
    </w:pPr>
    <w:rPr>
      <w:b/>
      <w:sz w:val="24"/>
      <w:u w:val="single"/>
    </w:rPr>
  </w:style>
  <w:style w:type="paragraph" w:styleId="Ttulo">
    <w:name w:val="Title"/>
    <w:basedOn w:val="Normal"/>
    <w:qFormat/>
    <w:rsid w:val="00935078"/>
    <w:pPr>
      <w:jc w:val="center"/>
    </w:pPr>
    <w:rPr>
      <w:b/>
      <w:bCs/>
      <w:sz w:val="24"/>
      <w:szCs w:val="24"/>
    </w:rPr>
  </w:style>
  <w:style w:type="paragraph" w:customStyle="1" w:styleId="Pa4">
    <w:name w:val="Pa4"/>
    <w:basedOn w:val="Normal"/>
    <w:next w:val="Normal"/>
    <w:rsid w:val="00935078"/>
    <w:pPr>
      <w:autoSpaceDE w:val="0"/>
      <w:autoSpaceDN w:val="0"/>
      <w:adjustRightInd w:val="0"/>
      <w:spacing w:after="40" w:line="181" w:lineRule="atLeast"/>
    </w:pPr>
    <w:rPr>
      <w:rFonts w:ascii="Futura Std Light" w:hAnsi="Futura Std Light"/>
      <w:sz w:val="24"/>
      <w:szCs w:val="24"/>
    </w:rPr>
  </w:style>
  <w:style w:type="character" w:styleId="Hipervnculo">
    <w:name w:val="Hyperlink"/>
    <w:uiPriority w:val="99"/>
    <w:unhideWhenUsed/>
    <w:rsid w:val="006611BD"/>
    <w:rPr>
      <w:color w:val="0000FF"/>
      <w:u w:val="single"/>
    </w:rPr>
  </w:style>
  <w:style w:type="character" w:customStyle="1" w:styleId="apple-converted-space">
    <w:name w:val="apple-converted-space"/>
    <w:basedOn w:val="Fuentedeprrafopredeter"/>
    <w:rsid w:val="004950A0"/>
  </w:style>
  <w:style w:type="paragraph" w:customStyle="1" w:styleId="ListParagraph0">
    <w:name w:val="List Paragraph0"/>
    <w:basedOn w:val="Normal"/>
    <w:qFormat/>
    <w:rsid w:val="001B34D2"/>
    <w:pPr>
      <w:spacing w:after="160" w:line="259" w:lineRule="auto"/>
      <w:ind w:left="720"/>
    </w:pPr>
    <w:rPr>
      <w:rFonts w:ascii="Calibri" w:eastAsia="Calibri" w:hAnsi="Calibri" w:cs="Calibri"/>
      <w:szCs w:val="22"/>
      <w:lang w:eastAsia="en-US"/>
    </w:rPr>
  </w:style>
  <w:style w:type="paragraph" w:styleId="Lista3">
    <w:name w:val="List 3"/>
    <w:basedOn w:val="Normal"/>
    <w:rsid w:val="00AE1E0E"/>
    <w:pPr>
      <w:spacing w:after="200" w:line="276" w:lineRule="auto"/>
      <w:ind w:left="849" w:hanging="283"/>
    </w:pPr>
    <w:rPr>
      <w:rFonts w:ascii="Calibri" w:hAnsi="Calibri" w:cs="Calibri"/>
      <w:szCs w:val="22"/>
      <w:lang w:eastAsia="en-US"/>
    </w:rPr>
  </w:style>
  <w:style w:type="paragraph" w:styleId="Textodeglobo">
    <w:name w:val="Balloon Text"/>
    <w:basedOn w:val="Normal"/>
    <w:link w:val="TextodegloboCar"/>
    <w:uiPriority w:val="99"/>
    <w:semiHidden/>
    <w:unhideWhenUsed/>
    <w:rsid w:val="002042E5"/>
    <w:rPr>
      <w:rFonts w:ascii="Tahoma" w:hAnsi="Tahoma" w:cs="Tahoma"/>
      <w:sz w:val="16"/>
      <w:szCs w:val="16"/>
    </w:rPr>
  </w:style>
  <w:style w:type="character" w:customStyle="1" w:styleId="TextodegloboCar">
    <w:name w:val="Texto de globo Car"/>
    <w:link w:val="Textodeglobo"/>
    <w:uiPriority w:val="99"/>
    <w:semiHidden/>
    <w:rsid w:val="002042E5"/>
    <w:rPr>
      <w:rFonts w:ascii="Tahoma" w:hAnsi="Tahoma" w:cs="Tahoma"/>
      <w:sz w:val="16"/>
      <w:szCs w:val="16"/>
    </w:rPr>
  </w:style>
  <w:style w:type="paragraph" w:styleId="Lista2">
    <w:name w:val="List 2"/>
    <w:basedOn w:val="Normal"/>
    <w:uiPriority w:val="99"/>
    <w:semiHidden/>
    <w:unhideWhenUsed/>
    <w:rsid w:val="002F62F4"/>
    <w:pPr>
      <w:ind w:left="566" w:hanging="283"/>
      <w:contextualSpacing/>
    </w:pPr>
  </w:style>
  <w:style w:type="paragraph" w:customStyle="1" w:styleId="Prrafodelista1">
    <w:name w:val="Párrafo de lista1"/>
    <w:basedOn w:val="Normal"/>
    <w:rsid w:val="00930591"/>
    <w:pPr>
      <w:ind w:left="720"/>
    </w:pPr>
    <w:rPr>
      <w:rFonts w:ascii="Calibri" w:hAnsi="Calibri" w:cs="Calibri"/>
      <w:sz w:val="24"/>
      <w:szCs w:val="24"/>
      <w:lang w:val="es-ES_tradnl" w:eastAsia="es-ES_tradnl"/>
    </w:rPr>
  </w:style>
  <w:style w:type="paragraph" w:customStyle="1" w:styleId="Default">
    <w:name w:val="Default"/>
    <w:rsid w:val="00A36561"/>
    <w:pPr>
      <w:autoSpaceDE w:val="0"/>
      <w:autoSpaceDN w:val="0"/>
      <w:adjustRightInd w:val="0"/>
    </w:pPr>
    <w:rPr>
      <w:rFonts w:ascii="Calibri" w:hAnsi="Calibri" w:cs="Calibri"/>
      <w:color w:val="000000"/>
      <w:sz w:val="24"/>
      <w:szCs w:val="24"/>
      <w:lang w:eastAsia="es-ES"/>
    </w:rPr>
  </w:style>
  <w:style w:type="character" w:customStyle="1" w:styleId="TextoindependienteCar">
    <w:name w:val="Texto independiente Car"/>
    <w:basedOn w:val="Fuentedeprrafopredeter"/>
    <w:link w:val="Textoindependiente"/>
    <w:rsid w:val="00C3216E"/>
    <w:rPr>
      <w:lang w:eastAsia="es-ES"/>
    </w:rPr>
  </w:style>
  <w:style w:type="paragraph" w:customStyle="1" w:styleId="Listavistosa-nfasis11">
    <w:name w:val="Lista vistosa - Énfasis 11"/>
    <w:basedOn w:val="Normal"/>
    <w:uiPriority w:val="34"/>
    <w:qFormat/>
    <w:rsid w:val="00A10C47"/>
    <w:pPr>
      <w:ind w:left="708"/>
    </w:pPr>
    <w:rPr>
      <w:rFonts w:ascii="Cambria" w:eastAsia="MS Mincho" w:hAnsi="Cambria" w:cs="Cambria"/>
      <w:sz w:val="24"/>
      <w:szCs w:val="24"/>
      <w:lang w:val="es-ES_tradnl"/>
    </w:rPr>
  </w:style>
  <w:style w:type="character" w:customStyle="1" w:styleId="PrrafodelistaCar">
    <w:name w:val="Párrafo de lista Car"/>
    <w:link w:val="Prrafodelista"/>
    <w:uiPriority w:val="34"/>
    <w:rsid w:val="00A26870"/>
    <w:rPr>
      <w:lang w:eastAsia="es-ES"/>
    </w:rPr>
  </w:style>
  <w:style w:type="character" w:customStyle="1" w:styleId="WW8Num9z2">
    <w:name w:val="WW8Num9z2"/>
    <w:rsid w:val="005C1A0F"/>
    <w:rPr>
      <w:rFonts w:ascii="Wingdings" w:hAnsi="Wingdings"/>
    </w:rPr>
  </w:style>
  <w:style w:type="paragraph" w:customStyle="1" w:styleId="Pa11">
    <w:name w:val="Pa11"/>
    <w:basedOn w:val="Default"/>
    <w:next w:val="Default"/>
    <w:uiPriority w:val="99"/>
    <w:rsid w:val="00B85268"/>
    <w:pPr>
      <w:spacing w:line="161" w:lineRule="atLeast"/>
    </w:pPr>
    <w:rPr>
      <w:rFonts w:ascii="Verdana" w:hAnsi="Verdana" w:cs="Times New Roman"/>
      <w:color w:val="auto"/>
      <w:lang w:eastAsia="ja-JP"/>
    </w:rPr>
  </w:style>
  <w:style w:type="paragraph" w:customStyle="1" w:styleId="Pa9">
    <w:name w:val="Pa9"/>
    <w:basedOn w:val="Default"/>
    <w:next w:val="Default"/>
    <w:uiPriority w:val="99"/>
    <w:rsid w:val="00B85268"/>
    <w:pPr>
      <w:spacing w:line="161" w:lineRule="atLeast"/>
    </w:pPr>
    <w:rPr>
      <w:rFonts w:ascii="Verdana" w:hAnsi="Verdana" w:cs="Times New Roman"/>
      <w:color w:val="auto"/>
      <w:lang w:eastAsia="ja-JP"/>
    </w:rPr>
  </w:style>
  <w:style w:type="paragraph" w:customStyle="1" w:styleId="Pa12">
    <w:name w:val="Pa12"/>
    <w:basedOn w:val="Default"/>
    <w:next w:val="Default"/>
    <w:uiPriority w:val="99"/>
    <w:rsid w:val="00B85268"/>
    <w:pPr>
      <w:spacing w:line="161" w:lineRule="atLeast"/>
    </w:pPr>
    <w:rPr>
      <w:rFonts w:ascii="Verdana" w:hAnsi="Verdana" w:cs="Times New Roman"/>
      <w:color w:val="auto"/>
      <w:lang w:eastAsia="ja-JP"/>
    </w:rPr>
  </w:style>
  <w:style w:type="character" w:customStyle="1" w:styleId="Ttulo2Car">
    <w:name w:val="Título 2 Car"/>
    <w:basedOn w:val="Fuentedeprrafopredeter"/>
    <w:link w:val="Ttulo2"/>
    <w:rsid w:val="00AD0FA9"/>
    <w:rPr>
      <w:rFonts w:asciiTheme="minorHAnsi" w:hAnsiTheme="minorHAnsi" w:cs="Arial"/>
      <w:b/>
      <w:bCs/>
      <w:i/>
      <w:iCs/>
      <w:sz w:val="28"/>
      <w:szCs w:val="28"/>
      <w:lang w:eastAsia="es-ES"/>
    </w:rPr>
  </w:style>
  <w:style w:type="paragraph" w:styleId="TtuloTDC">
    <w:name w:val="TOC Heading"/>
    <w:basedOn w:val="Ttulo1"/>
    <w:next w:val="Normal"/>
    <w:uiPriority w:val="39"/>
    <w:unhideWhenUsed/>
    <w:qFormat/>
    <w:rsid w:val="00887297"/>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DC1">
    <w:name w:val="toc 1"/>
    <w:basedOn w:val="Normal"/>
    <w:next w:val="Normal"/>
    <w:autoRedefine/>
    <w:uiPriority w:val="39"/>
    <w:unhideWhenUsed/>
    <w:rsid w:val="00887297"/>
    <w:pPr>
      <w:spacing w:after="100"/>
    </w:pPr>
  </w:style>
  <w:style w:type="paragraph" w:styleId="TDC2">
    <w:name w:val="toc 2"/>
    <w:basedOn w:val="Normal"/>
    <w:next w:val="Normal"/>
    <w:autoRedefine/>
    <w:uiPriority w:val="39"/>
    <w:unhideWhenUsed/>
    <w:rsid w:val="00887297"/>
    <w:pPr>
      <w:spacing w:after="100"/>
      <w:ind w:left="200"/>
    </w:pPr>
  </w:style>
  <w:style w:type="paragraph" w:styleId="TDC3">
    <w:name w:val="toc 3"/>
    <w:basedOn w:val="Normal"/>
    <w:next w:val="Normal"/>
    <w:autoRedefine/>
    <w:uiPriority w:val="39"/>
    <w:unhideWhenUsed/>
    <w:rsid w:val="00887297"/>
    <w:pPr>
      <w:spacing w:after="100"/>
      <w:ind w:left="400"/>
    </w:pPr>
  </w:style>
  <w:style w:type="paragraph" w:customStyle="1" w:styleId="Standard">
    <w:name w:val="Standard"/>
    <w:rsid w:val="000830CF"/>
    <w:pPr>
      <w:suppressAutoHyphens/>
      <w:autoSpaceDN w:val="0"/>
    </w:pPr>
    <w:rPr>
      <w:rFonts w:ascii="Liberation Serif" w:eastAsia="NSimSun" w:hAnsi="Liberation Serif" w:cs="Arial"/>
      <w:kern w:val="3"/>
      <w:sz w:val="24"/>
      <w:szCs w:val="24"/>
      <w:lang w:eastAsia="zh-CN" w:bidi="hi-IN"/>
    </w:rPr>
  </w:style>
  <w:style w:type="character" w:customStyle="1" w:styleId="normaltextrun">
    <w:name w:val="normaltextrun"/>
    <w:basedOn w:val="Fuentedeprrafopredeter"/>
    <w:rsid w:val="000830CF"/>
  </w:style>
  <w:style w:type="numbering" w:customStyle="1" w:styleId="WWNum44">
    <w:name w:val="WWNum44"/>
    <w:rsid w:val="000830CF"/>
    <w:pPr>
      <w:numPr>
        <w:numId w:val="45"/>
      </w:numPr>
    </w:pPr>
  </w:style>
  <w:style w:type="table" w:customStyle="1" w:styleId="Tablaconcuadrcula1">
    <w:name w:val="Tabla con cuadrícula1"/>
    <w:basedOn w:val="Tablanormal"/>
    <w:next w:val="Tablaconcuadrcula"/>
    <w:uiPriority w:val="59"/>
    <w:rsid w:val="00276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206D7"/>
    <w:rPr>
      <w:sz w:val="16"/>
      <w:szCs w:val="16"/>
    </w:rPr>
  </w:style>
  <w:style w:type="paragraph" w:styleId="Textocomentario">
    <w:name w:val="annotation text"/>
    <w:basedOn w:val="Normal"/>
    <w:link w:val="TextocomentarioCar"/>
    <w:uiPriority w:val="99"/>
    <w:unhideWhenUsed/>
    <w:rsid w:val="00A206D7"/>
  </w:style>
  <w:style w:type="character" w:customStyle="1" w:styleId="TextocomentarioCar">
    <w:name w:val="Texto comentario Car"/>
    <w:basedOn w:val="Fuentedeprrafopredeter"/>
    <w:link w:val="Textocomentario"/>
    <w:uiPriority w:val="99"/>
    <w:rsid w:val="00A206D7"/>
    <w:rPr>
      <w:lang w:eastAsia="es-ES"/>
    </w:rPr>
  </w:style>
  <w:style w:type="paragraph" w:styleId="Asuntodelcomentario">
    <w:name w:val="annotation subject"/>
    <w:basedOn w:val="Textocomentario"/>
    <w:next w:val="Textocomentario"/>
    <w:link w:val="AsuntodelcomentarioCar"/>
    <w:uiPriority w:val="99"/>
    <w:semiHidden/>
    <w:unhideWhenUsed/>
    <w:rsid w:val="00A206D7"/>
    <w:rPr>
      <w:b/>
      <w:bCs/>
    </w:rPr>
  </w:style>
  <w:style w:type="character" w:customStyle="1" w:styleId="AsuntodelcomentarioCar">
    <w:name w:val="Asunto del comentario Car"/>
    <w:basedOn w:val="TextocomentarioCar"/>
    <w:link w:val="Asuntodelcomentario"/>
    <w:uiPriority w:val="99"/>
    <w:semiHidden/>
    <w:rsid w:val="00A206D7"/>
    <w:rPr>
      <w:b/>
      <w:bCs/>
      <w:lang w:eastAsia="es-ES"/>
    </w:rPr>
  </w:style>
  <w:style w:type="paragraph" w:styleId="Sinespaciado">
    <w:name w:val="No Spacing"/>
    <w:link w:val="SinespaciadoCar"/>
    <w:uiPriority w:val="1"/>
    <w:qFormat/>
    <w:rsid w:val="005032DB"/>
    <w:rPr>
      <w:rFonts w:asciiTheme="minorHAnsi" w:eastAsiaTheme="minorEastAsia" w:hAnsiTheme="minorHAnsi" w:cstheme="minorBidi"/>
      <w:sz w:val="22"/>
      <w:szCs w:val="22"/>
      <w:lang w:eastAsia="es-ES"/>
    </w:rPr>
  </w:style>
  <w:style w:type="character" w:customStyle="1" w:styleId="SinespaciadoCar">
    <w:name w:val="Sin espaciado Car"/>
    <w:basedOn w:val="Fuentedeprrafopredeter"/>
    <w:link w:val="Sinespaciado"/>
    <w:uiPriority w:val="1"/>
    <w:rsid w:val="005032DB"/>
    <w:rPr>
      <w:rFonts w:asciiTheme="minorHAnsi" w:eastAsiaTheme="minorEastAsia" w:hAnsiTheme="minorHAnsi" w:cstheme="minorBidi"/>
      <w:sz w:val="22"/>
      <w:szCs w:val="22"/>
      <w:lang w:eastAsia="es-ES"/>
    </w:rPr>
  </w:style>
  <w:style w:type="character" w:customStyle="1" w:styleId="Ttulo6Car">
    <w:name w:val="Título 6 Car"/>
    <w:basedOn w:val="Fuentedeprrafopredeter"/>
    <w:link w:val="Ttulo6"/>
    <w:uiPriority w:val="9"/>
    <w:semiHidden/>
    <w:rsid w:val="00A43A76"/>
    <w:rPr>
      <w:rFonts w:asciiTheme="majorHAnsi" w:eastAsiaTheme="majorEastAsia" w:hAnsiTheme="majorHAnsi" w:cstheme="majorBidi"/>
      <w:color w:val="1F3763" w:themeColor="accent1" w:themeShade="7F"/>
      <w:sz w:val="22"/>
      <w:lang w:eastAsia="es-ES"/>
    </w:rPr>
  </w:style>
  <w:style w:type="character" w:customStyle="1" w:styleId="Ttulo7Car">
    <w:name w:val="Título 7 Car"/>
    <w:basedOn w:val="Fuentedeprrafopredeter"/>
    <w:link w:val="Ttulo7"/>
    <w:uiPriority w:val="9"/>
    <w:semiHidden/>
    <w:rsid w:val="00A43A76"/>
    <w:rPr>
      <w:rFonts w:asciiTheme="majorHAnsi" w:eastAsiaTheme="majorEastAsia" w:hAnsiTheme="majorHAnsi" w:cstheme="majorBidi"/>
      <w:i/>
      <w:iCs/>
      <w:color w:val="1F3763" w:themeColor="accent1" w:themeShade="7F"/>
      <w:sz w:val="22"/>
      <w:lang w:eastAsia="es-ES"/>
    </w:rPr>
  </w:style>
  <w:style w:type="paragraph" w:customStyle="1" w:styleId="Destacado">
    <w:name w:val="Destacado"/>
    <w:basedOn w:val="Normal"/>
    <w:link w:val="DestacadoCar"/>
    <w:qFormat/>
    <w:rsid w:val="00AD0FA9"/>
    <w:pPr>
      <w:spacing w:before="120"/>
    </w:pPr>
    <w:rPr>
      <w:rFonts w:cs="Arial"/>
      <w:b/>
      <w:caps/>
      <w:szCs w:val="24"/>
    </w:rPr>
  </w:style>
  <w:style w:type="character" w:customStyle="1" w:styleId="DestacadoCar">
    <w:name w:val="Destacado Car"/>
    <w:basedOn w:val="Fuentedeprrafopredeter"/>
    <w:link w:val="Destacado"/>
    <w:rsid w:val="00AD0FA9"/>
    <w:rPr>
      <w:rFonts w:asciiTheme="minorHAnsi" w:hAnsiTheme="minorHAnsi" w:cs="Arial"/>
      <w:b/>
      <w:caps/>
      <w:sz w:val="22"/>
      <w:szCs w:val="24"/>
      <w:lang w:eastAsia="es-ES"/>
    </w:rPr>
  </w:style>
  <w:style w:type="table" w:customStyle="1" w:styleId="Tablaconcuadrcula2">
    <w:name w:val="Tabla con cuadrícula2"/>
    <w:basedOn w:val="Tablanormal"/>
    <w:next w:val="Tablaconcuadrcula"/>
    <w:uiPriority w:val="59"/>
    <w:rsid w:val="00D1597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46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79814">
      <w:bodyDiv w:val="1"/>
      <w:marLeft w:val="0"/>
      <w:marRight w:val="0"/>
      <w:marTop w:val="0"/>
      <w:marBottom w:val="0"/>
      <w:divBdr>
        <w:top w:val="none" w:sz="0" w:space="0" w:color="auto"/>
        <w:left w:val="none" w:sz="0" w:space="0" w:color="auto"/>
        <w:bottom w:val="none" w:sz="0" w:space="0" w:color="auto"/>
        <w:right w:val="none" w:sz="0" w:space="0" w:color="auto"/>
      </w:divBdr>
    </w:div>
    <w:div w:id="107942679">
      <w:bodyDiv w:val="1"/>
      <w:marLeft w:val="0"/>
      <w:marRight w:val="0"/>
      <w:marTop w:val="0"/>
      <w:marBottom w:val="0"/>
      <w:divBdr>
        <w:top w:val="none" w:sz="0" w:space="0" w:color="auto"/>
        <w:left w:val="none" w:sz="0" w:space="0" w:color="auto"/>
        <w:bottom w:val="none" w:sz="0" w:space="0" w:color="auto"/>
        <w:right w:val="none" w:sz="0" w:space="0" w:color="auto"/>
      </w:divBdr>
    </w:div>
    <w:div w:id="228079400">
      <w:bodyDiv w:val="1"/>
      <w:marLeft w:val="0"/>
      <w:marRight w:val="0"/>
      <w:marTop w:val="0"/>
      <w:marBottom w:val="0"/>
      <w:divBdr>
        <w:top w:val="none" w:sz="0" w:space="0" w:color="auto"/>
        <w:left w:val="none" w:sz="0" w:space="0" w:color="auto"/>
        <w:bottom w:val="none" w:sz="0" w:space="0" w:color="auto"/>
        <w:right w:val="none" w:sz="0" w:space="0" w:color="auto"/>
      </w:divBdr>
    </w:div>
    <w:div w:id="269053147">
      <w:bodyDiv w:val="1"/>
      <w:marLeft w:val="0"/>
      <w:marRight w:val="0"/>
      <w:marTop w:val="0"/>
      <w:marBottom w:val="0"/>
      <w:divBdr>
        <w:top w:val="none" w:sz="0" w:space="0" w:color="auto"/>
        <w:left w:val="none" w:sz="0" w:space="0" w:color="auto"/>
        <w:bottom w:val="none" w:sz="0" w:space="0" w:color="auto"/>
        <w:right w:val="none" w:sz="0" w:space="0" w:color="auto"/>
      </w:divBdr>
    </w:div>
    <w:div w:id="286156483">
      <w:bodyDiv w:val="1"/>
      <w:marLeft w:val="0"/>
      <w:marRight w:val="0"/>
      <w:marTop w:val="0"/>
      <w:marBottom w:val="0"/>
      <w:divBdr>
        <w:top w:val="none" w:sz="0" w:space="0" w:color="auto"/>
        <w:left w:val="none" w:sz="0" w:space="0" w:color="auto"/>
        <w:bottom w:val="none" w:sz="0" w:space="0" w:color="auto"/>
        <w:right w:val="none" w:sz="0" w:space="0" w:color="auto"/>
      </w:divBdr>
    </w:div>
    <w:div w:id="527764040">
      <w:bodyDiv w:val="1"/>
      <w:marLeft w:val="0"/>
      <w:marRight w:val="0"/>
      <w:marTop w:val="0"/>
      <w:marBottom w:val="0"/>
      <w:divBdr>
        <w:top w:val="none" w:sz="0" w:space="0" w:color="auto"/>
        <w:left w:val="none" w:sz="0" w:space="0" w:color="auto"/>
        <w:bottom w:val="none" w:sz="0" w:space="0" w:color="auto"/>
        <w:right w:val="none" w:sz="0" w:space="0" w:color="auto"/>
      </w:divBdr>
    </w:div>
    <w:div w:id="665060605">
      <w:bodyDiv w:val="1"/>
      <w:marLeft w:val="0"/>
      <w:marRight w:val="0"/>
      <w:marTop w:val="0"/>
      <w:marBottom w:val="0"/>
      <w:divBdr>
        <w:top w:val="none" w:sz="0" w:space="0" w:color="auto"/>
        <w:left w:val="none" w:sz="0" w:space="0" w:color="auto"/>
        <w:bottom w:val="none" w:sz="0" w:space="0" w:color="auto"/>
        <w:right w:val="none" w:sz="0" w:space="0" w:color="auto"/>
      </w:divBdr>
    </w:div>
    <w:div w:id="1415399968">
      <w:bodyDiv w:val="1"/>
      <w:marLeft w:val="0"/>
      <w:marRight w:val="0"/>
      <w:marTop w:val="0"/>
      <w:marBottom w:val="0"/>
      <w:divBdr>
        <w:top w:val="none" w:sz="0" w:space="0" w:color="auto"/>
        <w:left w:val="none" w:sz="0" w:space="0" w:color="auto"/>
        <w:bottom w:val="none" w:sz="0" w:space="0" w:color="auto"/>
        <w:right w:val="none" w:sz="0" w:space="0" w:color="auto"/>
      </w:divBdr>
    </w:div>
    <w:div w:id="1462304945">
      <w:bodyDiv w:val="1"/>
      <w:marLeft w:val="0"/>
      <w:marRight w:val="0"/>
      <w:marTop w:val="0"/>
      <w:marBottom w:val="0"/>
      <w:divBdr>
        <w:top w:val="none" w:sz="0" w:space="0" w:color="auto"/>
        <w:left w:val="none" w:sz="0" w:space="0" w:color="auto"/>
        <w:bottom w:val="none" w:sz="0" w:space="0" w:color="auto"/>
        <w:right w:val="none" w:sz="0" w:space="0" w:color="auto"/>
      </w:divBdr>
    </w:div>
    <w:div w:id="1682968576">
      <w:bodyDiv w:val="1"/>
      <w:marLeft w:val="0"/>
      <w:marRight w:val="0"/>
      <w:marTop w:val="0"/>
      <w:marBottom w:val="0"/>
      <w:divBdr>
        <w:top w:val="none" w:sz="0" w:space="0" w:color="auto"/>
        <w:left w:val="none" w:sz="0" w:space="0" w:color="auto"/>
        <w:bottom w:val="none" w:sz="0" w:space="0" w:color="auto"/>
        <w:right w:val="none" w:sz="0" w:space="0" w:color="auto"/>
      </w:divBdr>
      <w:divsChild>
        <w:div w:id="152649923">
          <w:marLeft w:val="0"/>
          <w:marRight w:val="0"/>
          <w:marTop w:val="0"/>
          <w:marBottom w:val="0"/>
          <w:divBdr>
            <w:top w:val="none" w:sz="0" w:space="0" w:color="auto"/>
            <w:left w:val="none" w:sz="0" w:space="0" w:color="auto"/>
            <w:bottom w:val="none" w:sz="0" w:space="0" w:color="auto"/>
            <w:right w:val="none" w:sz="0" w:space="0" w:color="auto"/>
          </w:divBdr>
        </w:div>
        <w:div w:id="268390640">
          <w:marLeft w:val="0"/>
          <w:marRight w:val="0"/>
          <w:marTop w:val="0"/>
          <w:marBottom w:val="0"/>
          <w:divBdr>
            <w:top w:val="none" w:sz="0" w:space="0" w:color="auto"/>
            <w:left w:val="none" w:sz="0" w:space="0" w:color="auto"/>
            <w:bottom w:val="none" w:sz="0" w:space="0" w:color="auto"/>
            <w:right w:val="none" w:sz="0" w:space="0" w:color="auto"/>
          </w:divBdr>
        </w:div>
        <w:div w:id="969632645">
          <w:marLeft w:val="0"/>
          <w:marRight w:val="0"/>
          <w:marTop w:val="0"/>
          <w:marBottom w:val="0"/>
          <w:divBdr>
            <w:top w:val="none" w:sz="0" w:space="0" w:color="auto"/>
            <w:left w:val="none" w:sz="0" w:space="0" w:color="auto"/>
            <w:bottom w:val="none" w:sz="0" w:space="0" w:color="auto"/>
            <w:right w:val="none" w:sz="0" w:space="0" w:color="auto"/>
          </w:divBdr>
        </w:div>
        <w:div w:id="979192356">
          <w:marLeft w:val="0"/>
          <w:marRight w:val="0"/>
          <w:marTop w:val="0"/>
          <w:marBottom w:val="0"/>
          <w:divBdr>
            <w:top w:val="none" w:sz="0" w:space="0" w:color="auto"/>
            <w:left w:val="none" w:sz="0" w:space="0" w:color="auto"/>
            <w:bottom w:val="none" w:sz="0" w:space="0" w:color="auto"/>
            <w:right w:val="none" w:sz="0" w:space="0" w:color="auto"/>
          </w:divBdr>
        </w:div>
        <w:div w:id="1857034850">
          <w:marLeft w:val="0"/>
          <w:marRight w:val="0"/>
          <w:marTop w:val="0"/>
          <w:marBottom w:val="0"/>
          <w:divBdr>
            <w:top w:val="none" w:sz="0" w:space="0" w:color="auto"/>
            <w:left w:val="none" w:sz="0" w:space="0" w:color="auto"/>
            <w:bottom w:val="none" w:sz="0" w:space="0" w:color="auto"/>
            <w:right w:val="none" w:sz="0" w:space="0" w:color="auto"/>
          </w:divBdr>
        </w:div>
      </w:divsChild>
    </w:div>
    <w:div w:id="1893996730">
      <w:bodyDiv w:val="1"/>
      <w:marLeft w:val="0"/>
      <w:marRight w:val="0"/>
      <w:marTop w:val="0"/>
      <w:marBottom w:val="0"/>
      <w:divBdr>
        <w:top w:val="none" w:sz="0" w:space="0" w:color="auto"/>
        <w:left w:val="none" w:sz="0" w:space="0" w:color="auto"/>
        <w:bottom w:val="none" w:sz="0" w:space="0" w:color="auto"/>
        <w:right w:val="none" w:sz="0" w:space="0" w:color="auto"/>
      </w:divBdr>
    </w:div>
    <w:div w:id="1995061706">
      <w:bodyDiv w:val="1"/>
      <w:marLeft w:val="0"/>
      <w:marRight w:val="0"/>
      <w:marTop w:val="0"/>
      <w:marBottom w:val="0"/>
      <w:divBdr>
        <w:top w:val="none" w:sz="0" w:space="0" w:color="auto"/>
        <w:left w:val="none" w:sz="0" w:space="0" w:color="auto"/>
        <w:bottom w:val="none" w:sz="0" w:space="0" w:color="auto"/>
        <w:right w:val="none" w:sz="0" w:space="0" w:color="auto"/>
      </w:divBdr>
    </w:div>
    <w:div w:id="2046559200">
      <w:bodyDiv w:val="1"/>
      <w:marLeft w:val="0"/>
      <w:marRight w:val="0"/>
      <w:marTop w:val="0"/>
      <w:marBottom w:val="0"/>
      <w:divBdr>
        <w:top w:val="none" w:sz="0" w:space="0" w:color="auto"/>
        <w:left w:val="none" w:sz="0" w:space="0" w:color="auto"/>
        <w:bottom w:val="none" w:sz="0" w:space="0" w:color="auto"/>
        <w:right w:val="none" w:sz="0" w:space="0" w:color="auto"/>
      </w:divBdr>
    </w:div>
    <w:div w:id="2100518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youtube.com/watch?v=eM4Ph4iSMgo"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slideshare.net/csajuani/los-coloresmyriamnunila"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eM4Ph4iSMgo" TargetMode="Externa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f85c5c-619f-497c-a59a-693d2a6b2175">
      <Terms xmlns="http://schemas.microsoft.com/office/infopath/2007/PartnerControls"/>
    </lcf76f155ced4ddcb4097134ff3c332f>
    <TaxCatchAll xmlns="6d3fa889-476d-45d1-8dda-264ec719eb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CBA49086555654FB568DF9FC152D879" ma:contentTypeVersion="12" ma:contentTypeDescription="Crear nuevo documento." ma:contentTypeScope="" ma:versionID="a9ca4711cb9801574a6168c7144f8da5">
  <xsd:schema xmlns:xsd="http://www.w3.org/2001/XMLSchema" xmlns:xs="http://www.w3.org/2001/XMLSchema" xmlns:p="http://schemas.microsoft.com/office/2006/metadata/properties" xmlns:ns2="49f85c5c-619f-497c-a59a-693d2a6b2175" xmlns:ns3="6d3fa889-476d-45d1-8dda-264ec719eb91" targetNamespace="http://schemas.microsoft.com/office/2006/metadata/properties" ma:root="true" ma:fieldsID="92f1c4d1a8e5b2e2b51c4c2161a53acd" ns2:_="" ns3:_="">
    <xsd:import namespace="49f85c5c-619f-497c-a59a-693d2a6b2175"/>
    <xsd:import namespace="6d3fa889-476d-45d1-8dda-264ec719eb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85c5c-619f-497c-a59a-693d2a6b2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cdd4a546-8adf-4c52-815a-b7c98147e04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3fa889-476d-45d1-8dda-264ec719eb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f143cf-b5f9-40a4-a8d0-49b53d8e6c7e}" ma:internalName="TaxCatchAll" ma:showField="CatchAllData" ma:web="6d3fa889-476d-45d1-8dda-264ec719e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BD9C6-771B-470D-A002-D332E5CDA556}">
  <ds:schemaRefs>
    <ds:schemaRef ds:uri="http://schemas.microsoft.com/office/2006/metadata/properties"/>
    <ds:schemaRef ds:uri="http://schemas.microsoft.com/office/infopath/2007/PartnerControls"/>
    <ds:schemaRef ds:uri="49f85c5c-619f-497c-a59a-693d2a6b2175"/>
    <ds:schemaRef ds:uri="6d3fa889-476d-45d1-8dda-264ec719eb91"/>
  </ds:schemaRefs>
</ds:datastoreItem>
</file>

<file path=customXml/itemProps2.xml><?xml version="1.0" encoding="utf-8"?>
<ds:datastoreItem xmlns:ds="http://schemas.openxmlformats.org/officeDocument/2006/customXml" ds:itemID="{8FE05ADF-1437-45A5-B6E8-430333363465}">
  <ds:schemaRefs>
    <ds:schemaRef ds:uri="http://schemas.microsoft.com/sharepoint/v3/contenttype/forms"/>
  </ds:schemaRefs>
</ds:datastoreItem>
</file>

<file path=customXml/itemProps3.xml><?xml version="1.0" encoding="utf-8"?>
<ds:datastoreItem xmlns:ds="http://schemas.openxmlformats.org/officeDocument/2006/customXml" ds:itemID="{1005FA49-2ECC-495C-9D7C-9663057258BE}"/>
</file>

<file path=customXml/itemProps4.xml><?xml version="1.0" encoding="utf-8"?>
<ds:datastoreItem xmlns:ds="http://schemas.openxmlformats.org/officeDocument/2006/customXml" ds:itemID="{B751564D-951E-46D6-961D-6FC63843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20</Pages>
  <Words>5388</Words>
  <Characters>29637</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PROGRAMACIÓN GENERAL ANUAL</vt:lpstr>
    </vt:vector>
  </TitlesOfParts>
  <Company>PRINCIPADO_DE_ASTURIAS</Company>
  <LinksUpToDate>false</LinksUpToDate>
  <CharactersWithSpaces>34956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COEDUCACIÓN</dc:title>
  <dc:subject/>
  <dc:creator>DIRECCION</dc:creator>
  <cp:keywords/>
  <dc:description/>
  <cp:lastModifiedBy>JAVIER VAL ALVAREZ</cp:lastModifiedBy>
  <cp:revision>9</cp:revision>
  <cp:lastPrinted>2024-04-11T09:59:00Z</cp:lastPrinted>
  <dcterms:created xsi:type="dcterms:W3CDTF">2024-09-25T08:44:00Z</dcterms:created>
  <dcterms:modified xsi:type="dcterms:W3CDTF">2024-10-16T10:39:00Z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0x010100BCBA49086555654FB568DF9FC152D879</vt:lpwstr>
  </property>
  <property fmtid="{D5CDD505-2E9C-101B-9397-08002B2CF9AE}" pid="3" name="MediaServiceImageTags">
    <vt:lpwstr/>
  </property>
</Properties>
</file>