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EF5F6" w14:textId="77777777" w:rsidR="00B25655" w:rsidRDefault="00E549D5">
      <w:pPr>
        <w:pStyle w:val="Default"/>
        <w:ind w:left="-1260"/>
        <w:jc w:val="both"/>
        <w:rPr>
          <w:rFonts w:ascii="Arial" w:hAnsi="Arial" w:cs="Arial"/>
          <w:sz w:val="20"/>
          <w:szCs w:val="20"/>
        </w:rPr>
      </w:pPr>
      <w:r>
        <w:rPr>
          <w:rFonts w:ascii="Arial" w:hAnsi="Arial" w:cs="Arial"/>
          <w:b/>
          <w:bCs/>
          <w:sz w:val="20"/>
          <w:szCs w:val="20"/>
        </w:rPr>
        <w:t xml:space="preserve">SOLICITUD DE UTILIZACIÓN DE INSTALACIONES POR ENTIDADES Y ASOCIACIONES SIN ÁNIMO DE LUCRO PARA ACTIVIDADES COMPATIBLES CON NUESTRAS INSTALACIONES Y CON NUESTRO PROYECTO EDUCATIVO, QUE PRESENTEN INTERÉS SOCIAL, DEPORTIVO O CULTURAL </w:t>
      </w:r>
    </w:p>
    <w:p w14:paraId="081EAB8C" w14:textId="77777777" w:rsidR="00B25655" w:rsidRDefault="00E549D5">
      <w:pPr>
        <w:pStyle w:val="Default"/>
        <w:numPr>
          <w:ilvl w:val="0"/>
          <w:numId w:val="1"/>
        </w:numPr>
        <w:jc w:val="both"/>
        <w:rPr>
          <w:rFonts w:ascii="Arial" w:hAnsi="Arial" w:cs="Arial"/>
          <w:b/>
          <w:sz w:val="18"/>
          <w:szCs w:val="18"/>
          <w:u w:val="single"/>
        </w:rPr>
      </w:pPr>
      <w:r>
        <w:rPr>
          <w:rFonts w:ascii="Arial" w:hAnsi="Arial" w:cs="Arial"/>
          <w:b/>
          <w:sz w:val="18"/>
          <w:szCs w:val="18"/>
          <w:u w:val="single"/>
        </w:rPr>
        <w:t>SOLICITUD</w:t>
      </w:r>
    </w:p>
    <w:p w14:paraId="1BA7D0C9" w14:textId="77777777" w:rsidR="00B25655" w:rsidRDefault="00E549D5">
      <w:pPr>
        <w:pStyle w:val="Default"/>
        <w:ind w:left="-900"/>
        <w:jc w:val="both"/>
        <w:rPr>
          <w:rFonts w:ascii="Arial" w:hAnsi="Arial" w:cs="Arial"/>
          <w:sz w:val="22"/>
          <w:szCs w:val="22"/>
        </w:rPr>
      </w:pPr>
      <w:r>
        <w:rPr>
          <w:rFonts w:ascii="Arial" w:hAnsi="Arial" w:cs="Arial"/>
          <w:b/>
          <w:bCs/>
          <w:sz w:val="22"/>
          <w:szCs w:val="22"/>
        </w:rPr>
        <w:t xml:space="preserve">1.1. SOLICITANTE: </w:t>
      </w:r>
    </w:p>
    <w:p w14:paraId="100167F8" w14:textId="77777777" w:rsidR="00B25655" w:rsidRDefault="00B25655">
      <w:pPr>
        <w:pStyle w:val="Default"/>
        <w:jc w:val="both"/>
        <w:rPr>
          <w:rFonts w:ascii="Arial" w:hAnsi="Arial" w:cs="Arial"/>
          <w:sz w:val="18"/>
          <w:szCs w:val="18"/>
        </w:rPr>
      </w:pPr>
    </w:p>
    <w:tbl>
      <w:tblPr>
        <w:tblW w:w="0" w:type="auto"/>
        <w:tblInd w:w="-782"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4795"/>
        <w:gridCol w:w="4375"/>
      </w:tblGrid>
      <w:tr w:rsidR="00B25655" w14:paraId="5677D79B" w14:textId="77777777">
        <w:trPr>
          <w:trHeight w:val="207"/>
        </w:trPr>
        <w:tc>
          <w:tcPr>
            <w:tcW w:w="9170" w:type="dxa"/>
            <w:gridSpan w:val="2"/>
            <w:tcBorders>
              <w:top w:val="single" w:sz="8" w:space="0" w:color="000000"/>
              <w:bottom w:val="single" w:sz="6" w:space="0" w:color="000000"/>
              <w:right w:val="single" w:sz="8" w:space="0" w:color="000000"/>
            </w:tcBorders>
          </w:tcPr>
          <w:p w14:paraId="20FE4A5F" w14:textId="77777777" w:rsidR="00B25655" w:rsidRDefault="00E549D5">
            <w:pPr>
              <w:pStyle w:val="Default"/>
              <w:jc w:val="both"/>
              <w:rPr>
                <w:rFonts w:ascii="Arial" w:hAnsi="Arial" w:cs="Arial"/>
                <w:sz w:val="18"/>
                <w:szCs w:val="18"/>
              </w:rPr>
            </w:pPr>
            <w:r>
              <w:rPr>
                <w:rFonts w:ascii="Arial" w:hAnsi="Arial" w:cs="Arial"/>
                <w:sz w:val="18"/>
                <w:szCs w:val="18"/>
              </w:rPr>
              <w:t xml:space="preserve">SOLICITANTE </w:t>
            </w:r>
          </w:p>
        </w:tc>
      </w:tr>
      <w:tr w:rsidR="00B25655" w14:paraId="09747CC1" w14:textId="77777777">
        <w:trPr>
          <w:trHeight w:val="234"/>
        </w:trPr>
        <w:tc>
          <w:tcPr>
            <w:tcW w:w="4795" w:type="dxa"/>
            <w:tcBorders>
              <w:top w:val="single" w:sz="6" w:space="0" w:color="000000"/>
              <w:bottom w:val="single" w:sz="6" w:space="0" w:color="000000"/>
              <w:right w:val="single" w:sz="8" w:space="0" w:color="000000"/>
            </w:tcBorders>
          </w:tcPr>
          <w:p w14:paraId="4E973EE2" w14:textId="77777777" w:rsidR="00B25655" w:rsidRDefault="00E549D5">
            <w:pPr>
              <w:pStyle w:val="Default"/>
              <w:jc w:val="both"/>
              <w:rPr>
                <w:rFonts w:ascii="Arial" w:hAnsi="Arial" w:cs="Arial"/>
                <w:sz w:val="18"/>
                <w:szCs w:val="18"/>
              </w:rPr>
            </w:pPr>
            <w:r>
              <w:rPr>
                <w:rFonts w:ascii="Arial" w:hAnsi="Arial" w:cs="Arial"/>
                <w:sz w:val="18"/>
                <w:szCs w:val="18"/>
              </w:rPr>
              <w:t xml:space="preserve">DNI SOLICITANTE </w:t>
            </w:r>
          </w:p>
        </w:tc>
        <w:tc>
          <w:tcPr>
            <w:tcW w:w="4375" w:type="dxa"/>
            <w:tcBorders>
              <w:top w:val="single" w:sz="6" w:space="0" w:color="000000"/>
              <w:left w:val="single" w:sz="6" w:space="0" w:color="000000"/>
              <w:bottom w:val="single" w:sz="6" w:space="0" w:color="000000"/>
              <w:right w:val="single" w:sz="8" w:space="0" w:color="000000"/>
            </w:tcBorders>
          </w:tcPr>
          <w:p w14:paraId="1B543B52" w14:textId="77777777" w:rsidR="00B25655" w:rsidRDefault="00E549D5">
            <w:pPr>
              <w:pStyle w:val="Default"/>
              <w:jc w:val="both"/>
              <w:rPr>
                <w:rFonts w:ascii="Arial" w:hAnsi="Arial" w:cs="Arial"/>
                <w:sz w:val="18"/>
                <w:szCs w:val="18"/>
              </w:rPr>
            </w:pPr>
            <w:r>
              <w:rPr>
                <w:rFonts w:ascii="Arial" w:hAnsi="Arial" w:cs="Arial"/>
                <w:sz w:val="18"/>
                <w:szCs w:val="18"/>
              </w:rPr>
              <w:t xml:space="preserve">CONTACTO </w:t>
            </w:r>
          </w:p>
        </w:tc>
      </w:tr>
      <w:tr w:rsidR="00B25655" w14:paraId="156AC237" w14:textId="77777777">
        <w:trPr>
          <w:trHeight w:val="207"/>
        </w:trPr>
        <w:tc>
          <w:tcPr>
            <w:tcW w:w="9170" w:type="dxa"/>
            <w:gridSpan w:val="2"/>
            <w:tcBorders>
              <w:top w:val="single" w:sz="6" w:space="0" w:color="000000"/>
              <w:bottom w:val="single" w:sz="6" w:space="0" w:color="000000"/>
              <w:right w:val="single" w:sz="8" w:space="0" w:color="000000"/>
            </w:tcBorders>
          </w:tcPr>
          <w:p w14:paraId="54E2A1EC" w14:textId="77777777" w:rsidR="00B25655" w:rsidRDefault="00E549D5">
            <w:pPr>
              <w:pStyle w:val="Default"/>
              <w:jc w:val="both"/>
              <w:rPr>
                <w:rFonts w:ascii="Arial" w:hAnsi="Arial" w:cs="Arial"/>
                <w:sz w:val="18"/>
                <w:szCs w:val="18"/>
              </w:rPr>
            </w:pPr>
            <w:r>
              <w:rPr>
                <w:rFonts w:ascii="Arial" w:hAnsi="Arial" w:cs="Arial"/>
                <w:sz w:val="18"/>
                <w:szCs w:val="18"/>
              </w:rPr>
              <w:t xml:space="preserve">ENTIDAD, CLUB O ASOCIACIÓN </w:t>
            </w:r>
          </w:p>
        </w:tc>
      </w:tr>
      <w:tr w:rsidR="00B25655" w14:paraId="6CA92364" w14:textId="77777777">
        <w:trPr>
          <w:trHeight w:val="207"/>
        </w:trPr>
        <w:tc>
          <w:tcPr>
            <w:tcW w:w="9170" w:type="dxa"/>
            <w:gridSpan w:val="2"/>
            <w:tcBorders>
              <w:top w:val="single" w:sz="6" w:space="0" w:color="000000"/>
              <w:bottom w:val="single" w:sz="6" w:space="0" w:color="000000"/>
            </w:tcBorders>
          </w:tcPr>
          <w:p w14:paraId="3BA9658A" w14:textId="77777777" w:rsidR="00B25655" w:rsidRDefault="00E549D5">
            <w:pPr>
              <w:pStyle w:val="Default"/>
              <w:jc w:val="both"/>
              <w:rPr>
                <w:rFonts w:ascii="Arial" w:hAnsi="Arial" w:cs="Arial"/>
                <w:sz w:val="18"/>
                <w:szCs w:val="18"/>
              </w:rPr>
            </w:pPr>
            <w:r>
              <w:rPr>
                <w:rFonts w:ascii="Arial" w:hAnsi="Arial" w:cs="Arial"/>
                <w:sz w:val="18"/>
                <w:szCs w:val="18"/>
              </w:rPr>
              <w:t xml:space="preserve">RELACIÓN DEL SOLICITANTE CON LA ENTIDAD </w:t>
            </w:r>
          </w:p>
        </w:tc>
      </w:tr>
      <w:tr w:rsidR="00B25655" w14:paraId="6551FD04" w14:textId="77777777">
        <w:trPr>
          <w:trHeight w:val="207"/>
        </w:trPr>
        <w:tc>
          <w:tcPr>
            <w:tcW w:w="9170" w:type="dxa"/>
            <w:gridSpan w:val="2"/>
            <w:tcBorders>
              <w:top w:val="single" w:sz="6" w:space="0" w:color="000000"/>
              <w:bottom w:val="single" w:sz="6" w:space="0" w:color="000000"/>
            </w:tcBorders>
          </w:tcPr>
          <w:p w14:paraId="2FBF9F60" w14:textId="77777777" w:rsidR="00B25655" w:rsidRDefault="00E549D5">
            <w:pPr>
              <w:pStyle w:val="Default"/>
              <w:jc w:val="both"/>
              <w:rPr>
                <w:rFonts w:ascii="Arial" w:hAnsi="Arial" w:cs="Arial"/>
                <w:sz w:val="18"/>
                <w:szCs w:val="18"/>
              </w:rPr>
            </w:pPr>
            <w:r>
              <w:rPr>
                <w:rFonts w:ascii="Arial" w:hAnsi="Arial" w:cs="Arial"/>
                <w:sz w:val="18"/>
                <w:szCs w:val="18"/>
              </w:rPr>
              <w:t xml:space="preserve">Nº DE REGISTRO DE LA ASOCIACIÓN </w:t>
            </w:r>
          </w:p>
        </w:tc>
      </w:tr>
      <w:tr w:rsidR="00B25655" w14:paraId="47A28A7E" w14:textId="77777777">
        <w:trPr>
          <w:trHeight w:val="207"/>
        </w:trPr>
        <w:tc>
          <w:tcPr>
            <w:tcW w:w="9170" w:type="dxa"/>
            <w:gridSpan w:val="2"/>
            <w:tcBorders>
              <w:top w:val="single" w:sz="6" w:space="0" w:color="000000"/>
              <w:bottom w:val="single" w:sz="6" w:space="0" w:color="000000"/>
            </w:tcBorders>
          </w:tcPr>
          <w:p w14:paraId="156465D0" w14:textId="77777777" w:rsidR="00B25655" w:rsidRDefault="00E549D5">
            <w:pPr>
              <w:pStyle w:val="Default"/>
              <w:jc w:val="both"/>
              <w:rPr>
                <w:rFonts w:ascii="Arial" w:hAnsi="Arial" w:cs="Arial"/>
                <w:sz w:val="18"/>
                <w:szCs w:val="18"/>
              </w:rPr>
            </w:pPr>
            <w:r>
              <w:rPr>
                <w:rFonts w:ascii="Arial" w:hAnsi="Arial" w:cs="Arial"/>
                <w:sz w:val="18"/>
                <w:szCs w:val="18"/>
              </w:rPr>
              <w:t xml:space="preserve">CIF </w:t>
            </w:r>
          </w:p>
        </w:tc>
      </w:tr>
      <w:tr w:rsidR="00B25655" w14:paraId="61EA6AD1" w14:textId="77777777">
        <w:trPr>
          <w:trHeight w:val="207"/>
        </w:trPr>
        <w:tc>
          <w:tcPr>
            <w:tcW w:w="9170" w:type="dxa"/>
            <w:gridSpan w:val="2"/>
            <w:tcBorders>
              <w:top w:val="single" w:sz="6" w:space="0" w:color="000000"/>
              <w:bottom w:val="single" w:sz="6" w:space="0" w:color="000000"/>
            </w:tcBorders>
          </w:tcPr>
          <w:p w14:paraId="41A7EAE0" w14:textId="77777777" w:rsidR="00B25655" w:rsidRDefault="00E549D5">
            <w:pPr>
              <w:pStyle w:val="Default"/>
              <w:jc w:val="both"/>
              <w:rPr>
                <w:rFonts w:ascii="Arial" w:hAnsi="Arial" w:cs="Arial"/>
                <w:sz w:val="18"/>
                <w:szCs w:val="18"/>
              </w:rPr>
            </w:pPr>
            <w:r>
              <w:rPr>
                <w:rFonts w:ascii="Arial" w:hAnsi="Arial" w:cs="Arial"/>
                <w:sz w:val="18"/>
                <w:szCs w:val="18"/>
              </w:rPr>
              <w:t xml:space="preserve">DATOS SOCIALES DE LA ENTIDAD (DOMICILIO) </w:t>
            </w:r>
          </w:p>
        </w:tc>
      </w:tr>
      <w:tr w:rsidR="00B25655" w14:paraId="0FC1AB8F" w14:textId="77777777">
        <w:trPr>
          <w:trHeight w:val="207"/>
        </w:trPr>
        <w:tc>
          <w:tcPr>
            <w:tcW w:w="9170" w:type="dxa"/>
            <w:gridSpan w:val="2"/>
            <w:tcBorders>
              <w:top w:val="single" w:sz="6" w:space="0" w:color="000000"/>
              <w:bottom w:val="single" w:sz="6" w:space="0" w:color="000000"/>
            </w:tcBorders>
          </w:tcPr>
          <w:p w14:paraId="7910ACCA" w14:textId="77777777" w:rsidR="00B25655" w:rsidRDefault="00E549D5">
            <w:pPr>
              <w:pStyle w:val="Default"/>
              <w:jc w:val="both"/>
              <w:rPr>
                <w:rFonts w:ascii="Arial" w:hAnsi="Arial" w:cs="Arial"/>
                <w:sz w:val="18"/>
                <w:szCs w:val="18"/>
              </w:rPr>
            </w:pPr>
            <w:r>
              <w:rPr>
                <w:rFonts w:ascii="Arial" w:hAnsi="Arial" w:cs="Arial"/>
                <w:sz w:val="18"/>
                <w:szCs w:val="18"/>
              </w:rPr>
              <w:t xml:space="preserve">TELÉFONO Y CORREO ELECTRÓNICO </w:t>
            </w:r>
          </w:p>
        </w:tc>
      </w:tr>
    </w:tbl>
    <w:p w14:paraId="13DF4F44" w14:textId="77777777" w:rsidR="00B25655" w:rsidRDefault="00E549D5">
      <w:pPr>
        <w:ind w:left="-900"/>
        <w:jc w:val="both"/>
        <w:rPr>
          <w:rFonts w:ascii="Arial" w:hAnsi="Arial" w:cs="Arial"/>
          <w:b/>
          <w:bCs/>
        </w:rPr>
      </w:pPr>
      <w:r>
        <w:rPr>
          <w:rFonts w:ascii="Arial" w:hAnsi="Arial" w:cs="Arial"/>
          <w:b/>
          <w:bCs/>
        </w:rPr>
        <w:t>1.2. ACTIVIDAD Y HORARIOS SOLICITADOS:</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2"/>
        <w:gridCol w:w="2321"/>
        <w:gridCol w:w="3012"/>
      </w:tblGrid>
      <w:tr w:rsidR="00B25655" w14:paraId="490D359E" w14:textId="77777777">
        <w:tc>
          <w:tcPr>
            <w:tcW w:w="3702" w:type="dxa"/>
          </w:tcPr>
          <w:p w14:paraId="78F08DA9" w14:textId="77777777" w:rsidR="00B25655" w:rsidRDefault="00E549D5">
            <w:pPr>
              <w:pStyle w:val="Default"/>
              <w:jc w:val="both"/>
              <w:rPr>
                <w:rFonts w:ascii="Arial" w:hAnsi="Arial" w:cs="Arial"/>
                <w:sz w:val="18"/>
                <w:szCs w:val="18"/>
              </w:rPr>
            </w:pPr>
            <w:r>
              <w:rPr>
                <w:rFonts w:ascii="Arial" w:hAnsi="Arial" w:cs="Arial"/>
                <w:sz w:val="18"/>
                <w:szCs w:val="18"/>
              </w:rPr>
              <w:t>DESCRIPCIÓN DE LA ACTIVIDAD</w:t>
            </w:r>
          </w:p>
          <w:p w14:paraId="3F7781CF" w14:textId="77777777" w:rsidR="00B25655" w:rsidRDefault="00B25655">
            <w:pPr>
              <w:pStyle w:val="Default"/>
              <w:jc w:val="both"/>
              <w:rPr>
                <w:rFonts w:ascii="Arial" w:hAnsi="Arial" w:cs="Arial"/>
                <w:sz w:val="18"/>
                <w:szCs w:val="18"/>
              </w:rPr>
            </w:pPr>
          </w:p>
        </w:tc>
        <w:tc>
          <w:tcPr>
            <w:tcW w:w="5333" w:type="dxa"/>
            <w:gridSpan w:val="2"/>
          </w:tcPr>
          <w:p w14:paraId="66BBADF3" w14:textId="77777777" w:rsidR="00B25655" w:rsidRDefault="00B25655">
            <w:pPr>
              <w:pStyle w:val="Default"/>
              <w:jc w:val="both"/>
              <w:rPr>
                <w:rFonts w:ascii="Arial" w:hAnsi="Arial" w:cs="Arial"/>
                <w:sz w:val="18"/>
                <w:szCs w:val="18"/>
              </w:rPr>
            </w:pPr>
          </w:p>
        </w:tc>
      </w:tr>
      <w:tr w:rsidR="00B25655" w14:paraId="2062AF7E" w14:textId="77777777">
        <w:tc>
          <w:tcPr>
            <w:tcW w:w="3702" w:type="dxa"/>
          </w:tcPr>
          <w:p w14:paraId="1ACECF49" w14:textId="77777777" w:rsidR="00B25655" w:rsidRDefault="00E549D5">
            <w:pPr>
              <w:pStyle w:val="Default"/>
              <w:jc w:val="both"/>
              <w:rPr>
                <w:rFonts w:ascii="Arial" w:hAnsi="Arial" w:cs="Arial"/>
                <w:sz w:val="18"/>
                <w:szCs w:val="18"/>
              </w:rPr>
            </w:pPr>
            <w:r>
              <w:rPr>
                <w:rFonts w:ascii="Arial" w:hAnsi="Arial" w:cs="Arial"/>
                <w:sz w:val="18"/>
                <w:szCs w:val="18"/>
              </w:rPr>
              <w:t>INSTALACIONES QUE SOLICITAN</w:t>
            </w:r>
          </w:p>
        </w:tc>
        <w:tc>
          <w:tcPr>
            <w:tcW w:w="5333" w:type="dxa"/>
            <w:gridSpan w:val="2"/>
          </w:tcPr>
          <w:p w14:paraId="0AF2D1AE" w14:textId="77777777" w:rsidR="00B25655" w:rsidRDefault="00B25655">
            <w:pPr>
              <w:pStyle w:val="Default"/>
              <w:jc w:val="both"/>
              <w:rPr>
                <w:rFonts w:ascii="Arial" w:hAnsi="Arial" w:cs="Arial"/>
                <w:sz w:val="18"/>
                <w:szCs w:val="18"/>
              </w:rPr>
            </w:pPr>
          </w:p>
        </w:tc>
      </w:tr>
      <w:tr w:rsidR="00B25655" w14:paraId="2205B4BA" w14:textId="77777777">
        <w:tc>
          <w:tcPr>
            <w:tcW w:w="3702" w:type="dxa"/>
          </w:tcPr>
          <w:p w14:paraId="04F33FDB" w14:textId="77777777" w:rsidR="00B25655" w:rsidRDefault="00E549D5">
            <w:pPr>
              <w:pStyle w:val="Default"/>
              <w:jc w:val="both"/>
              <w:rPr>
                <w:rFonts w:ascii="Arial" w:hAnsi="Arial" w:cs="Arial"/>
                <w:sz w:val="18"/>
                <w:szCs w:val="18"/>
              </w:rPr>
            </w:pPr>
            <w:r>
              <w:rPr>
                <w:rFonts w:ascii="Arial" w:hAnsi="Arial" w:cs="Arial"/>
                <w:sz w:val="18"/>
                <w:szCs w:val="18"/>
              </w:rPr>
              <w:t>DÍAS Y HORARIOS SOLICITADOS</w:t>
            </w:r>
          </w:p>
        </w:tc>
        <w:tc>
          <w:tcPr>
            <w:tcW w:w="2321" w:type="dxa"/>
          </w:tcPr>
          <w:p w14:paraId="02E56830" w14:textId="77777777" w:rsidR="00B25655" w:rsidRDefault="00E549D5">
            <w:pPr>
              <w:pStyle w:val="Default"/>
              <w:jc w:val="both"/>
              <w:rPr>
                <w:rFonts w:ascii="Arial" w:hAnsi="Arial" w:cs="Arial"/>
                <w:sz w:val="18"/>
                <w:szCs w:val="18"/>
              </w:rPr>
            </w:pPr>
            <w:r>
              <w:rPr>
                <w:rFonts w:ascii="Arial" w:hAnsi="Arial" w:cs="Arial"/>
                <w:sz w:val="18"/>
                <w:szCs w:val="18"/>
              </w:rPr>
              <w:t>DÍAS:</w:t>
            </w:r>
          </w:p>
        </w:tc>
        <w:tc>
          <w:tcPr>
            <w:tcW w:w="3012" w:type="dxa"/>
          </w:tcPr>
          <w:p w14:paraId="35DAB2AF" w14:textId="77777777" w:rsidR="00B25655" w:rsidRDefault="00E549D5">
            <w:pPr>
              <w:pStyle w:val="Default"/>
              <w:jc w:val="both"/>
              <w:rPr>
                <w:rFonts w:ascii="Arial" w:hAnsi="Arial" w:cs="Arial"/>
                <w:sz w:val="18"/>
                <w:szCs w:val="18"/>
              </w:rPr>
            </w:pPr>
            <w:r>
              <w:rPr>
                <w:rFonts w:ascii="Arial" w:hAnsi="Arial" w:cs="Arial"/>
                <w:sz w:val="18"/>
                <w:szCs w:val="18"/>
              </w:rPr>
              <w:t>HORARIOS:</w:t>
            </w:r>
          </w:p>
        </w:tc>
      </w:tr>
      <w:tr w:rsidR="00B25655" w14:paraId="527F6395" w14:textId="77777777">
        <w:tc>
          <w:tcPr>
            <w:tcW w:w="3702" w:type="dxa"/>
          </w:tcPr>
          <w:p w14:paraId="4FF3032F" w14:textId="77777777" w:rsidR="00B25655" w:rsidRDefault="00E549D5">
            <w:pPr>
              <w:pStyle w:val="Default"/>
              <w:jc w:val="both"/>
              <w:rPr>
                <w:rFonts w:ascii="Arial" w:hAnsi="Arial" w:cs="Arial"/>
                <w:sz w:val="18"/>
                <w:szCs w:val="18"/>
              </w:rPr>
            </w:pPr>
            <w:r>
              <w:rPr>
                <w:rFonts w:ascii="Arial" w:hAnsi="Arial" w:cs="Arial"/>
                <w:sz w:val="18"/>
                <w:szCs w:val="18"/>
              </w:rPr>
              <w:t>RESPONSABLE DE LA ACTIVIDAD</w:t>
            </w:r>
          </w:p>
        </w:tc>
        <w:tc>
          <w:tcPr>
            <w:tcW w:w="5333" w:type="dxa"/>
            <w:gridSpan w:val="2"/>
          </w:tcPr>
          <w:p w14:paraId="38CE0415" w14:textId="77777777" w:rsidR="00B25655" w:rsidRDefault="00B25655">
            <w:pPr>
              <w:pStyle w:val="Default"/>
              <w:jc w:val="both"/>
              <w:rPr>
                <w:rFonts w:ascii="Arial" w:hAnsi="Arial" w:cs="Arial"/>
                <w:sz w:val="18"/>
                <w:szCs w:val="18"/>
              </w:rPr>
            </w:pPr>
          </w:p>
        </w:tc>
      </w:tr>
    </w:tbl>
    <w:p w14:paraId="7C1C2FAE" w14:textId="77777777" w:rsidR="00B25655" w:rsidRDefault="00B25655">
      <w:pPr>
        <w:pStyle w:val="Default"/>
        <w:ind w:left="-1260"/>
        <w:jc w:val="both"/>
        <w:rPr>
          <w:rFonts w:ascii="Arial" w:hAnsi="Arial" w:cs="Arial"/>
          <w:sz w:val="18"/>
          <w:szCs w:val="18"/>
        </w:rPr>
      </w:pPr>
    </w:p>
    <w:p w14:paraId="605E1D45" w14:textId="77777777" w:rsidR="00B25655" w:rsidRDefault="00E549D5">
      <w:pPr>
        <w:pStyle w:val="Default"/>
        <w:numPr>
          <w:ilvl w:val="0"/>
          <w:numId w:val="1"/>
        </w:numPr>
        <w:jc w:val="both"/>
        <w:rPr>
          <w:rFonts w:ascii="Arial" w:hAnsi="Arial" w:cs="Arial"/>
          <w:b/>
          <w:sz w:val="18"/>
          <w:szCs w:val="18"/>
          <w:u w:val="single"/>
        </w:rPr>
      </w:pPr>
      <w:r>
        <w:rPr>
          <w:rFonts w:ascii="Arial" w:hAnsi="Arial" w:cs="Arial"/>
          <w:b/>
          <w:sz w:val="18"/>
          <w:szCs w:val="18"/>
          <w:u w:val="single"/>
        </w:rPr>
        <w:t>CONDICIONES</w:t>
      </w:r>
    </w:p>
    <w:p w14:paraId="1595D209" w14:textId="77777777" w:rsidR="00B25655" w:rsidRDefault="00E549D5">
      <w:pPr>
        <w:pStyle w:val="Default"/>
        <w:ind w:left="-1260"/>
        <w:jc w:val="both"/>
        <w:rPr>
          <w:rFonts w:ascii="Arial" w:hAnsi="Arial" w:cs="Arial"/>
          <w:sz w:val="18"/>
          <w:szCs w:val="18"/>
        </w:rPr>
      </w:pPr>
      <w:r>
        <w:rPr>
          <w:rFonts w:ascii="Arial" w:hAnsi="Arial" w:cs="Arial"/>
          <w:sz w:val="18"/>
          <w:szCs w:val="18"/>
        </w:rPr>
        <w:t xml:space="preserve">El solicitante, con su firma, confirma que conoce y acepta las siguientes condiciones para poder utilizar nuestras instalaciones: </w:t>
      </w:r>
    </w:p>
    <w:p w14:paraId="2FA76150" w14:textId="77777777" w:rsidR="00B25655" w:rsidRDefault="00E549D5">
      <w:pPr>
        <w:pStyle w:val="Default"/>
        <w:ind w:left="-1260"/>
        <w:jc w:val="both"/>
        <w:rPr>
          <w:rFonts w:ascii="Arial" w:hAnsi="Arial" w:cs="Arial"/>
          <w:sz w:val="18"/>
          <w:szCs w:val="18"/>
        </w:rPr>
      </w:pPr>
      <w:r>
        <w:rPr>
          <w:rFonts w:ascii="Arial" w:hAnsi="Arial" w:cs="Arial"/>
          <w:sz w:val="18"/>
          <w:szCs w:val="18"/>
        </w:rPr>
        <w:t xml:space="preserve">1. Se aportará copia del DNI del solicitante. </w:t>
      </w:r>
    </w:p>
    <w:p w14:paraId="434CFCD3" w14:textId="77777777" w:rsidR="00B25655" w:rsidRDefault="00E549D5">
      <w:pPr>
        <w:pStyle w:val="Default"/>
        <w:ind w:left="-1260"/>
        <w:jc w:val="both"/>
        <w:rPr>
          <w:rFonts w:ascii="Arial" w:hAnsi="Arial" w:cs="Arial"/>
          <w:sz w:val="18"/>
          <w:szCs w:val="18"/>
        </w:rPr>
      </w:pPr>
      <w:r>
        <w:rPr>
          <w:rFonts w:ascii="Arial" w:hAnsi="Arial" w:cs="Arial"/>
          <w:sz w:val="18"/>
          <w:szCs w:val="18"/>
        </w:rPr>
        <w:t xml:space="preserve">2. Las asociaciones y colectivos solicitantes no tendrán ánimo de lucro. </w:t>
      </w:r>
    </w:p>
    <w:p w14:paraId="7B8BFE6B" w14:textId="77777777" w:rsidR="00B25655" w:rsidRDefault="00E549D5">
      <w:pPr>
        <w:pStyle w:val="Default"/>
        <w:ind w:left="-1260"/>
        <w:jc w:val="both"/>
        <w:rPr>
          <w:rFonts w:ascii="Arial" w:hAnsi="Arial" w:cs="Arial"/>
          <w:sz w:val="18"/>
          <w:szCs w:val="18"/>
        </w:rPr>
      </w:pPr>
      <w:r>
        <w:rPr>
          <w:rFonts w:ascii="Arial" w:hAnsi="Arial" w:cs="Arial"/>
          <w:sz w:val="18"/>
          <w:szCs w:val="18"/>
        </w:rPr>
        <w:t xml:space="preserve">3. Las solicitudes serán entregadas prioritariamente al Coordinador/a del proyecto de apertura, o, si no está disponible, en la secretaría del Centro, que las trasladará a la dirección del mismo. </w:t>
      </w:r>
    </w:p>
    <w:p w14:paraId="44AC51EC" w14:textId="77777777" w:rsidR="00B25655" w:rsidRDefault="00E549D5">
      <w:pPr>
        <w:pStyle w:val="Default"/>
        <w:ind w:left="-1260"/>
        <w:jc w:val="both"/>
        <w:rPr>
          <w:rFonts w:ascii="Arial" w:hAnsi="Arial" w:cs="Arial"/>
          <w:sz w:val="18"/>
          <w:szCs w:val="18"/>
        </w:rPr>
      </w:pPr>
      <w:r>
        <w:rPr>
          <w:rFonts w:ascii="Arial" w:hAnsi="Arial" w:cs="Arial"/>
          <w:sz w:val="18"/>
          <w:szCs w:val="18"/>
        </w:rPr>
        <w:t xml:space="preserve">4. Las solicitudes se presentarán prioritariamente en el mes de septiembre, para incorporarlas al apartado correspondiente de la Programación General Anual. Tendrán una validez como máximo anual, que tendrá que renovarse cada curso escolar. </w:t>
      </w:r>
    </w:p>
    <w:p w14:paraId="21CF98BD" w14:textId="77777777" w:rsidR="00B25655" w:rsidRDefault="00E549D5">
      <w:pPr>
        <w:pStyle w:val="Default"/>
        <w:ind w:left="-1260"/>
        <w:jc w:val="both"/>
        <w:rPr>
          <w:rFonts w:ascii="Arial" w:hAnsi="Arial" w:cs="Arial"/>
          <w:sz w:val="18"/>
          <w:szCs w:val="18"/>
        </w:rPr>
      </w:pPr>
      <w:r>
        <w:rPr>
          <w:rFonts w:ascii="Arial" w:hAnsi="Arial" w:cs="Arial"/>
          <w:sz w:val="18"/>
          <w:szCs w:val="18"/>
        </w:rPr>
        <w:t xml:space="preserve">5. Con la aprobación de la PGA se considerarán aprobadas - o desestimadas, en su caso, constando en acta las razones- por parte del Consejo Escolar, en función del informe de adecuación de la actividad y de posibilidades horarias que emita el coordinador de apertura. </w:t>
      </w:r>
    </w:p>
    <w:p w14:paraId="34234182" w14:textId="77777777" w:rsidR="00B25655" w:rsidRDefault="00E549D5">
      <w:pPr>
        <w:pStyle w:val="Default"/>
        <w:ind w:left="-1260"/>
        <w:jc w:val="both"/>
        <w:rPr>
          <w:rFonts w:ascii="Arial" w:hAnsi="Arial" w:cs="Arial"/>
          <w:sz w:val="18"/>
          <w:szCs w:val="18"/>
        </w:rPr>
      </w:pPr>
      <w:r>
        <w:rPr>
          <w:rFonts w:ascii="Arial" w:hAnsi="Arial" w:cs="Arial"/>
          <w:sz w:val="18"/>
          <w:szCs w:val="18"/>
        </w:rPr>
        <w:t xml:space="preserve">6. Si se presentan en otro plazo, la dirección del centro las podrá aprobar provisionalmente, informando al Consejo Escolar en la sesión inmediata, pudiendo éste revocar la autorización. </w:t>
      </w:r>
    </w:p>
    <w:p w14:paraId="4794F091" w14:textId="77777777" w:rsidR="00B25655" w:rsidRDefault="00E549D5">
      <w:pPr>
        <w:pStyle w:val="Default"/>
        <w:ind w:left="-1260"/>
        <w:jc w:val="both"/>
        <w:rPr>
          <w:rFonts w:ascii="Arial" w:hAnsi="Arial" w:cs="Arial"/>
          <w:sz w:val="18"/>
          <w:szCs w:val="18"/>
        </w:rPr>
      </w:pPr>
      <w:r>
        <w:rPr>
          <w:rFonts w:ascii="Arial" w:hAnsi="Arial" w:cs="Arial"/>
          <w:sz w:val="18"/>
          <w:szCs w:val="18"/>
        </w:rPr>
        <w:t xml:space="preserve">7. Se entiende que no es una actividad escolar, por lo que no tiene carácter lectivo, ni extraescolar ni complementario de nuestro alumnado. En consecuencia, el solicitante y la entidad representada aceptan ser </w:t>
      </w:r>
      <w:r>
        <w:rPr>
          <w:rFonts w:ascii="Arial" w:hAnsi="Arial" w:cs="Arial"/>
          <w:b/>
          <w:bCs/>
          <w:sz w:val="18"/>
          <w:szCs w:val="18"/>
        </w:rPr>
        <w:t>los responsables únicos de la actividad</w:t>
      </w:r>
      <w:r>
        <w:rPr>
          <w:rFonts w:ascii="Arial" w:hAnsi="Arial" w:cs="Arial"/>
          <w:sz w:val="18"/>
          <w:szCs w:val="18"/>
        </w:rPr>
        <w:t xml:space="preserve">. </w:t>
      </w:r>
    </w:p>
    <w:p w14:paraId="37DDCA6F" w14:textId="77777777" w:rsidR="00B25655" w:rsidRDefault="00E549D5">
      <w:pPr>
        <w:pStyle w:val="Default"/>
        <w:ind w:left="-1260"/>
        <w:jc w:val="both"/>
        <w:rPr>
          <w:rFonts w:ascii="Arial" w:hAnsi="Arial" w:cs="Arial"/>
          <w:sz w:val="18"/>
          <w:szCs w:val="18"/>
        </w:rPr>
      </w:pPr>
      <w:r>
        <w:rPr>
          <w:rFonts w:ascii="Arial" w:hAnsi="Arial" w:cs="Arial"/>
          <w:sz w:val="18"/>
          <w:szCs w:val="18"/>
        </w:rPr>
        <w:t xml:space="preserve">8. Esa responsabilidad incluye la posibilidad de accidentes o lesiones que se puedan producir durante el desarrollo de la actividad. </w:t>
      </w:r>
    </w:p>
    <w:p w14:paraId="52ABE368" w14:textId="77777777" w:rsidR="00B25655" w:rsidRDefault="00E549D5">
      <w:pPr>
        <w:pStyle w:val="Default"/>
        <w:ind w:left="-1260"/>
        <w:jc w:val="both"/>
        <w:rPr>
          <w:rFonts w:ascii="Arial" w:hAnsi="Arial" w:cs="Arial"/>
          <w:sz w:val="18"/>
          <w:szCs w:val="18"/>
        </w:rPr>
      </w:pPr>
      <w:r>
        <w:rPr>
          <w:rFonts w:ascii="Arial" w:hAnsi="Arial" w:cs="Arial"/>
          <w:sz w:val="18"/>
          <w:szCs w:val="18"/>
        </w:rPr>
        <w:t xml:space="preserve">9. En ese sentido se compromete también a disponer de los seguros de responsabilidad civil, cuotas a federaciones deportivas, estar al corriente de pagos a la seguridad social o la hacienda pública o cualquier otra circunstancia que sea precisa para el desarrollo de la actividad y a la que la entidad o asociación esté obligada para el desarrollo de la misma. </w:t>
      </w:r>
    </w:p>
    <w:p w14:paraId="273FF9E1" w14:textId="77777777" w:rsidR="00B25655" w:rsidRDefault="00E549D5">
      <w:pPr>
        <w:pStyle w:val="Default"/>
        <w:ind w:left="-1260"/>
        <w:jc w:val="both"/>
        <w:rPr>
          <w:rFonts w:ascii="Arial" w:hAnsi="Arial" w:cs="Arial"/>
          <w:sz w:val="18"/>
          <w:szCs w:val="18"/>
        </w:rPr>
      </w:pPr>
      <w:r>
        <w:rPr>
          <w:rFonts w:ascii="Arial" w:hAnsi="Arial" w:cs="Arial"/>
          <w:sz w:val="18"/>
          <w:szCs w:val="18"/>
        </w:rPr>
        <w:t xml:space="preserve">10. El solicitante se compromete a comunicar al Centro Escolar, a través del coordinador de apertura o, en su caso, comunicándolo a la dirección del centro escolar, cualquier desperfecto, riesgo o necesidad de mantenimiento de las instalaciones que vaya a usar. En ese caso, el Centro se compromete a comunicarlo el mismo día o al día siguiente, si la comunicación se realiza en horario en el que las administraciones competentes no funcionan, a los servicios de mantenimiento del Ayuntamiento de Gijón o a otros servicios a los que pueda corresponder. </w:t>
      </w:r>
    </w:p>
    <w:p w14:paraId="5C61F232" w14:textId="77777777" w:rsidR="00B25655" w:rsidRDefault="00E549D5">
      <w:pPr>
        <w:pStyle w:val="Default"/>
        <w:ind w:left="-1260"/>
        <w:jc w:val="both"/>
        <w:rPr>
          <w:rFonts w:ascii="Arial" w:hAnsi="Arial" w:cs="Arial"/>
          <w:sz w:val="18"/>
          <w:szCs w:val="18"/>
        </w:rPr>
      </w:pPr>
      <w:r>
        <w:rPr>
          <w:rFonts w:ascii="Arial" w:hAnsi="Arial" w:cs="Arial"/>
          <w:sz w:val="18"/>
          <w:szCs w:val="18"/>
        </w:rPr>
        <w:t xml:space="preserve">11. Dado el caso anterior, habiendo observado riesgos o desperfectos, se abstendrán de realizar la actividad, hasta que se les comunique que está subsanada. </w:t>
      </w:r>
    </w:p>
    <w:p w14:paraId="3495509D" w14:textId="77777777" w:rsidR="00B25655" w:rsidRDefault="00E549D5">
      <w:pPr>
        <w:pStyle w:val="Default"/>
        <w:ind w:left="-1260"/>
        <w:jc w:val="both"/>
        <w:rPr>
          <w:rFonts w:ascii="Arial" w:hAnsi="Arial" w:cs="Arial"/>
          <w:sz w:val="18"/>
          <w:szCs w:val="18"/>
        </w:rPr>
      </w:pPr>
      <w:r>
        <w:rPr>
          <w:rFonts w:ascii="Arial" w:hAnsi="Arial" w:cs="Arial"/>
          <w:sz w:val="18"/>
          <w:szCs w:val="18"/>
        </w:rPr>
        <w:t>12. El horario de utilización de nuestras instalaciones para entidades deportivas y culturales o de otros colectivos, durante el período escolar, será el siguiente:</w:t>
      </w:r>
    </w:p>
    <w:p w14:paraId="5F4278D1" w14:textId="77777777" w:rsidR="00B25655" w:rsidRPr="0055580B" w:rsidRDefault="00E549D5">
      <w:pPr>
        <w:pStyle w:val="Default"/>
        <w:numPr>
          <w:ilvl w:val="0"/>
          <w:numId w:val="2"/>
        </w:numPr>
        <w:tabs>
          <w:tab w:val="clear" w:pos="720"/>
        </w:tabs>
        <w:ind w:left="-900" w:hanging="180"/>
        <w:jc w:val="both"/>
        <w:rPr>
          <w:rFonts w:ascii="Arial" w:hAnsi="Arial" w:cs="Arial"/>
          <w:b/>
          <w:sz w:val="18"/>
          <w:szCs w:val="18"/>
        </w:rPr>
      </w:pPr>
      <w:r w:rsidRPr="0055580B">
        <w:rPr>
          <w:rFonts w:ascii="Arial" w:hAnsi="Arial" w:cs="Arial"/>
          <w:b/>
          <w:sz w:val="18"/>
          <w:szCs w:val="18"/>
        </w:rPr>
        <w:t xml:space="preserve">De lunes a viernes, de 19.00 a 20:30 horas </w:t>
      </w:r>
    </w:p>
    <w:p w14:paraId="1421C557" w14:textId="77777777" w:rsidR="00B25655" w:rsidRPr="0055580B" w:rsidRDefault="00E549D5">
      <w:pPr>
        <w:pStyle w:val="Default"/>
        <w:numPr>
          <w:ilvl w:val="0"/>
          <w:numId w:val="2"/>
        </w:numPr>
        <w:tabs>
          <w:tab w:val="clear" w:pos="720"/>
        </w:tabs>
        <w:ind w:left="-900" w:hanging="180"/>
        <w:jc w:val="both"/>
        <w:rPr>
          <w:rFonts w:ascii="Arial" w:hAnsi="Arial" w:cs="Arial"/>
          <w:b/>
          <w:sz w:val="18"/>
          <w:szCs w:val="18"/>
        </w:rPr>
      </w:pPr>
      <w:r w:rsidRPr="0055580B">
        <w:rPr>
          <w:rFonts w:ascii="Arial" w:hAnsi="Arial" w:cs="Arial"/>
          <w:b/>
          <w:sz w:val="18"/>
          <w:szCs w:val="18"/>
        </w:rPr>
        <w:t xml:space="preserve">Los viernes, de 17.30 a 20:30 horas. </w:t>
      </w:r>
    </w:p>
    <w:p w14:paraId="6E9C6528" w14:textId="6E144F39" w:rsidR="00B25655" w:rsidRPr="0055580B" w:rsidRDefault="00E549D5">
      <w:pPr>
        <w:pStyle w:val="Default"/>
        <w:numPr>
          <w:ilvl w:val="0"/>
          <w:numId w:val="2"/>
        </w:numPr>
        <w:tabs>
          <w:tab w:val="clear" w:pos="720"/>
        </w:tabs>
        <w:ind w:left="-900" w:hanging="180"/>
        <w:jc w:val="both"/>
        <w:rPr>
          <w:rFonts w:ascii="Arial" w:hAnsi="Arial" w:cs="Arial"/>
          <w:b/>
          <w:sz w:val="18"/>
          <w:szCs w:val="18"/>
        </w:rPr>
      </w:pPr>
      <w:r w:rsidRPr="0055580B">
        <w:rPr>
          <w:rFonts w:ascii="Arial" w:hAnsi="Arial" w:cs="Arial"/>
          <w:b/>
          <w:sz w:val="18"/>
          <w:szCs w:val="18"/>
        </w:rPr>
        <w:t>Sábados y domingos, de 9 a 20</w:t>
      </w:r>
      <w:r w:rsidR="0055580B">
        <w:rPr>
          <w:rFonts w:ascii="Arial" w:hAnsi="Arial" w:cs="Arial"/>
          <w:b/>
          <w:sz w:val="18"/>
          <w:szCs w:val="18"/>
        </w:rPr>
        <w:t>:30</w:t>
      </w:r>
      <w:bookmarkStart w:id="0" w:name="_GoBack"/>
      <w:bookmarkEnd w:id="0"/>
      <w:r w:rsidRPr="0055580B">
        <w:rPr>
          <w:rFonts w:ascii="Arial" w:hAnsi="Arial" w:cs="Arial"/>
          <w:b/>
          <w:sz w:val="18"/>
          <w:szCs w:val="18"/>
        </w:rPr>
        <w:t xml:space="preserve"> horas. </w:t>
      </w:r>
    </w:p>
    <w:p w14:paraId="00E1A579" w14:textId="77777777" w:rsidR="00B25655" w:rsidRDefault="00E549D5">
      <w:pPr>
        <w:pStyle w:val="Default"/>
        <w:ind w:left="-900" w:hanging="180"/>
        <w:jc w:val="both"/>
        <w:rPr>
          <w:rFonts w:ascii="Arial" w:hAnsi="Arial" w:cs="Arial"/>
          <w:sz w:val="18"/>
          <w:szCs w:val="18"/>
        </w:rPr>
      </w:pPr>
      <w:r w:rsidRPr="0055580B">
        <w:rPr>
          <w:rFonts w:ascii="Arial" w:hAnsi="Arial" w:cs="Arial"/>
          <w:b/>
          <w:sz w:val="18"/>
          <w:szCs w:val="18"/>
        </w:rPr>
        <w:t>-</w:t>
      </w:r>
      <w:r w:rsidRPr="0055580B">
        <w:rPr>
          <w:rFonts w:ascii="Arial" w:hAnsi="Arial" w:cs="Arial"/>
          <w:b/>
          <w:sz w:val="18"/>
          <w:szCs w:val="18"/>
        </w:rPr>
        <w:tab/>
        <w:t xml:space="preserve">Los domingos el horario será de 9:00 a 14:00 horas, salvo autorización excepcional, justificada. </w:t>
      </w:r>
    </w:p>
    <w:p w14:paraId="6B95C2D5" w14:textId="77777777" w:rsidR="00B25655" w:rsidRDefault="00E549D5">
      <w:pPr>
        <w:pStyle w:val="Default"/>
        <w:numPr>
          <w:ilvl w:val="0"/>
          <w:numId w:val="2"/>
        </w:numPr>
        <w:tabs>
          <w:tab w:val="clear" w:pos="720"/>
        </w:tabs>
        <w:ind w:left="-900" w:hanging="180"/>
        <w:jc w:val="both"/>
        <w:rPr>
          <w:rFonts w:ascii="Arial" w:hAnsi="Arial" w:cs="Arial"/>
          <w:sz w:val="18"/>
          <w:szCs w:val="18"/>
        </w:rPr>
      </w:pPr>
      <w:r>
        <w:rPr>
          <w:rFonts w:ascii="Arial" w:hAnsi="Arial" w:cs="Arial"/>
          <w:sz w:val="18"/>
          <w:szCs w:val="18"/>
        </w:rPr>
        <w:t xml:space="preserve">Tendrán prioridad, a la hora de elegir horario, los equipos que tradicionalmente disponían de espacios en el centro o atienden las Escuelas Deportivas del Patronato Deportivo Municipal en nuestro Colegio. quedando el tiempo restante para los otros colectivos. </w:t>
      </w:r>
    </w:p>
    <w:p w14:paraId="6B606834" w14:textId="77777777" w:rsidR="00B25655" w:rsidRDefault="00E549D5">
      <w:pPr>
        <w:pStyle w:val="Default"/>
        <w:ind w:left="-1260"/>
        <w:jc w:val="both"/>
        <w:rPr>
          <w:rFonts w:ascii="Arial" w:hAnsi="Arial" w:cs="Arial"/>
          <w:sz w:val="18"/>
          <w:szCs w:val="18"/>
        </w:rPr>
      </w:pPr>
      <w:r>
        <w:rPr>
          <w:rFonts w:ascii="Arial" w:hAnsi="Arial" w:cs="Arial"/>
          <w:sz w:val="18"/>
          <w:szCs w:val="18"/>
        </w:rPr>
        <w:t xml:space="preserve">13. En temporadas lectivas, días no lectivos y vacaciones, las entidades y asociaciones que soliciten las instalaciones del centro cumplirán como mínimo los siguientes requisitos, que pueden ser ampliados por el Consejo Escolar: </w:t>
      </w:r>
    </w:p>
    <w:p w14:paraId="6C8A7DD0" w14:textId="77777777" w:rsidR="00B25655" w:rsidRDefault="00E549D5">
      <w:pPr>
        <w:pStyle w:val="Default"/>
        <w:numPr>
          <w:ilvl w:val="0"/>
          <w:numId w:val="2"/>
        </w:numPr>
        <w:tabs>
          <w:tab w:val="clear" w:pos="720"/>
        </w:tabs>
        <w:ind w:left="-900" w:hanging="180"/>
        <w:jc w:val="both"/>
        <w:rPr>
          <w:rFonts w:ascii="Arial" w:hAnsi="Arial" w:cs="Arial"/>
          <w:sz w:val="18"/>
          <w:szCs w:val="18"/>
        </w:rPr>
      </w:pPr>
      <w:r>
        <w:rPr>
          <w:rFonts w:ascii="Arial" w:hAnsi="Arial" w:cs="Arial"/>
          <w:sz w:val="18"/>
          <w:szCs w:val="18"/>
        </w:rPr>
        <w:t xml:space="preserve">No tener ánimo de lucro </w:t>
      </w:r>
    </w:p>
    <w:p w14:paraId="18097632" w14:textId="77777777" w:rsidR="00B25655" w:rsidRDefault="00E549D5">
      <w:pPr>
        <w:pStyle w:val="Default"/>
        <w:numPr>
          <w:ilvl w:val="0"/>
          <w:numId w:val="2"/>
        </w:numPr>
        <w:tabs>
          <w:tab w:val="clear" w:pos="720"/>
        </w:tabs>
        <w:ind w:left="-900" w:hanging="180"/>
        <w:jc w:val="both"/>
        <w:rPr>
          <w:rFonts w:ascii="Arial" w:hAnsi="Arial" w:cs="Arial"/>
          <w:sz w:val="18"/>
          <w:szCs w:val="18"/>
        </w:rPr>
      </w:pPr>
      <w:r>
        <w:rPr>
          <w:rFonts w:ascii="Arial" w:hAnsi="Arial" w:cs="Arial"/>
          <w:sz w:val="18"/>
          <w:szCs w:val="18"/>
        </w:rPr>
        <w:lastRenderedPageBreak/>
        <w:t>Aceptar las normas de este Reglamento mientras permanezcan en el recinto escolar.</w:t>
      </w:r>
    </w:p>
    <w:p w14:paraId="3E0829B7" w14:textId="77777777" w:rsidR="00B25655" w:rsidRDefault="00E549D5">
      <w:pPr>
        <w:pStyle w:val="Default"/>
        <w:numPr>
          <w:ilvl w:val="0"/>
          <w:numId w:val="2"/>
        </w:numPr>
        <w:tabs>
          <w:tab w:val="clear" w:pos="720"/>
        </w:tabs>
        <w:ind w:left="-900" w:hanging="180"/>
        <w:jc w:val="both"/>
        <w:rPr>
          <w:rFonts w:ascii="Arial" w:hAnsi="Arial" w:cs="Arial"/>
          <w:sz w:val="18"/>
          <w:szCs w:val="18"/>
        </w:rPr>
      </w:pPr>
      <w:r>
        <w:rPr>
          <w:rFonts w:ascii="Arial" w:hAnsi="Arial" w:cs="Arial"/>
          <w:sz w:val="18"/>
          <w:szCs w:val="18"/>
        </w:rPr>
        <w:t>Ser asociaciones reconocidas oficialmente (estatutos, al corriente de sus deberes tributarios o de cualquier otro tipo, etc.).</w:t>
      </w:r>
    </w:p>
    <w:p w14:paraId="5A352B3E" w14:textId="77777777" w:rsidR="00B25655" w:rsidRDefault="00E549D5">
      <w:pPr>
        <w:pStyle w:val="Default"/>
        <w:numPr>
          <w:ilvl w:val="0"/>
          <w:numId w:val="2"/>
        </w:numPr>
        <w:tabs>
          <w:tab w:val="clear" w:pos="720"/>
        </w:tabs>
        <w:ind w:left="-900" w:hanging="180"/>
        <w:jc w:val="both"/>
        <w:rPr>
          <w:rFonts w:ascii="Arial" w:hAnsi="Arial" w:cs="Arial"/>
          <w:sz w:val="18"/>
          <w:szCs w:val="18"/>
        </w:rPr>
      </w:pPr>
      <w:r>
        <w:rPr>
          <w:rFonts w:ascii="Arial" w:hAnsi="Arial" w:cs="Arial"/>
          <w:sz w:val="18"/>
          <w:szCs w:val="18"/>
        </w:rPr>
        <w:t>Tener, en su caso, seguros de responsabilidad, o de otro tipo, precisos para la actividad que desarrollarán.</w:t>
      </w:r>
    </w:p>
    <w:p w14:paraId="44C8DA97" w14:textId="77777777" w:rsidR="00B25655" w:rsidRDefault="00E549D5">
      <w:pPr>
        <w:pStyle w:val="Default"/>
        <w:numPr>
          <w:ilvl w:val="0"/>
          <w:numId w:val="2"/>
        </w:numPr>
        <w:tabs>
          <w:tab w:val="clear" w:pos="720"/>
        </w:tabs>
        <w:ind w:left="-900" w:hanging="180"/>
        <w:jc w:val="both"/>
        <w:rPr>
          <w:rFonts w:ascii="Arial" w:hAnsi="Arial" w:cs="Arial"/>
          <w:sz w:val="18"/>
          <w:szCs w:val="18"/>
        </w:rPr>
      </w:pPr>
      <w:r>
        <w:rPr>
          <w:rFonts w:ascii="Arial" w:hAnsi="Arial" w:cs="Arial"/>
          <w:sz w:val="18"/>
          <w:szCs w:val="18"/>
        </w:rPr>
        <w:t xml:space="preserve">Por último, la actividad para la que solicitan las instalaciones tiene que ser adecuada a los fines y objetivos de nuestro proyecto educativo, por lo que ha de tener un interés cultural, deportivo o social claro para la ciudadanía. </w:t>
      </w:r>
    </w:p>
    <w:p w14:paraId="6876B05D" w14:textId="77777777" w:rsidR="00B25655" w:rsidRDefault="00E549D5">
      <w:pPr>
        <w:pStyle w:val="Default"/>
        <w:ind w:left="-900" w:hanging="180"/>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En ningún caso incluye modificaciones del recinto, que puedan influir en el mantenimiento del mismo. </w:t>
      </w:r>
    </w:p>
    <w:p w14:paraId="2C58D400" w14:textId="61F3DB26" w:rsidR="00B25655" w:rsidRDefault="00E549D5">
      <w:pPr>
        <w:pStyle w:val="Default"/>
        <w:ind w:left="-1260"/>
        <w:jc w:val="both"/>
        <w:rPr>
          <w:rFonts w:ascii="Arial" w:hAnsi="Arial" w:cs="Arial"/>
          <w:sz w:val="18"/>
          <w:szCs w:val="18"/>
        </w:rPr>
      </w:pPr>
      <w:r>
        <w:rPr>
          <w:rFonts w:ascii="Arial" w:hAnsi="Arial" w:cs="Arial"/>
          <w:sz w:val="18"/>
          <w:szCs w:val="18"/>
        </w:rPr>
        <w:t xml:space="preserve">14. En cualquier caso, los equipos deportivos del Centro podrán organizar partidos o competiciones en el horario de </w:t>
      </w:r>
      <w:r w:rsidRPr="0055580B">
        <w:rPr>
          <w:rFonts w:ascii="Arial" w:hAnsi="Arial" w:cs="Arial"/>
          <w:b/>
          <w:sz w:val="18"/>
          <w:szCs w:val="18"/>
        </w:rPr>
        <w:t>19:00</w:t>
      </w:r>
      <w:r>
        <w:rPr>
          <w:rFonts w:ascii="Arial" w:hAnsi="Arial" w:cs="Arial"/>
          <w:sz w:val="18"/>
          <w:szCs w:val="18"/>
        </w:rPr>
        <w:t xml:space="preserve"> a </w:t>
      </w:r>
      <w:r w:rsidR="0055580B" w:rsidRPr="0055580B">
        <w:rPr>
          <w:rFonts w:ascii="Arial" w:hAnsi="Arial" w:cs="Arial"/>
          <w:b/>
          <w:sz w:val="18"/>
          <w:szCs w:val="18"/>
        </w:rPr>
        <w:t>20</w:t>
      </w:r>
      <w:r w:rsidRPr="0055580B">
        <w:rPr>
          <w:rFonts w:ascii="Arial" w:hAnsi="Arial" w:cs="Arial"/>
          <w:b/>
          <w:sz w:val="18"/>
          <w:szCs w:val="18"/>
        </w:rPr>
        <w:t>:</w:t>
      </w:r>
      <w:r w:rsidR="0055580B" w:rsidRPr="0055580B">
        <w:rPr>
          <w:rFonts w:ascii="Arial" w:hAnsi="Arial" w:cs="Arial"/>
          <w:b/>
          <w:sz w:val="18"/>
          <w:szCs w:val="18"/>
        </w:rPr>
        <w:t>30</w:t>
      </w:r>
      <w:r>
        <w:rPr>
          <w:rFonts w:ascii="Arial" w:hAnsi="Arial" w:cs="Arial"/>
          <w:sz w:val="18"/>
          <w:szCs w:val="18"/>
        </w:rPr>
        <w:t xml:space="preserve"> horas, teniendo la prioridad sobre la entidad deportiva que estuviese utilizando las instalaciones en ese momento. No obstante, este hecho deberá de ser comunicado con una antelación de al menos 48 horas a la entidad que en ese momento hiciera uso de la instalación. </w:t>
      </w:r>
    </w:p>
    <w:p w14:paraId="66C9D346" w14:textId="77777777" w:rsidR="00B25655" w:rsidRDefault="00E549D5">
      <w:pPr>
        <w:pStyle w:val="Default"/>
        <w:ind w:left="-1260"/>
        <w:jc w:val="both"/>
        <w:rPr>
          <w:rFonts w:ascii="Arial" w:hAnsi="Arial" w:cs="Arial"/>
          <w:sz w:val="18"/>
          <w:szCs w:val="18"/>
        </w:rPr>
      </w:pPr>
      <w:r>
        <w:rPr>
          <w:rFonts w:ascii="Arial" w:hAnsi="Arial" w:cs="Arial"/>
          <w:sz w:val="18"/>
          <w:szCs w:val="18"/>
        </w:rPr>
        <w:t xml:space="preserve">15. Se entiende que las personas asistentes a los entrenamientos y partidos están autorizadas por la entidad solicitante, como organizadora, sin ninguna responsabilidad del Colegio Público Príncipe de Asturias, dado que es en horario no escolar, no hay presencia de ningún miembro del equipo directivo o docente y no podemos realizar ningún control sobre ello. </w:t>
      </w:r>
    </w:p>
    <w:p w14:paraId="67BB0503" w14:textId="77777777" w:rsidR="00B25655" w:rsidRDefault="00E549D5">
      <w:pPr>
        <w:pStyle w:val="Default"/>
        <w:ind w:left="-1260"/>
        <w:jc w:val="both"/>
        <w:rPr>
          <w:rFonts w:ascii="Arial" w:hAnsi="Arial" w:cs="Arial"/>
          <w:sz w:val="18"/>
          <w:szCs w:val="18"/>
        </w:rPr>
      </w:pPr>
      <w:r>
        <w:rPr>
          <w:rFonts w:ascii="Arial" w:hAnsi="Arial" w:cs="Arial"/>
          <w:sz w:val="18"/>
          <w:szCs w:val="18"/>
        </w:rPr>
        <w:t xml:space="preserve">16. A los interesados se les responderá por escrito sobre su solicitud, facilitándoles, en caso afirmativo, una autorización de uso, la cual deberán portar siempre durante el horario de utilización de la instalación. </w:t>
      </w:r>
    </w:p>
    <w:p w14:paraId="0CBC231A" w14:textId="77777777" w:rsidR="00B25655" w:rsidRDefault="00E549D5">
      <w:pPr>
        <w:pStyle w:val="Default"/>
        <w:ind w:left="-1260"/>
        <w:jc w:val="both"/>
        <w:rPr>
          <w:rFonts w:ascii="Arial" w:hAnsi="Arial" w:cs="Arial"/>
          <w:sz w:val="18"/>
          <w:szCs w:val="18"/>
        </w:rPr>
      </w:pPr>
      <w:r>
        <w:rPr>
          <w:rFonts w:ascii="Arial" w:hAnsi="Arial" w:cs="Arial"/>
          <w:sz w:val="18"/>
          <w:szCs w:val="18"/>
        </w:rPr>
        <w:t xml:space="preserve">17. Los solicitantes podrán solicitar al Centro </w:t>
      </w:r>
      <w:r>
        <w:rPr>
          <w:rFonts w:ascii="Arial" w:hAnsi="Arial" w:cs="Arial"/>
          <w:b/>
          <w:bCs/>
          <w:sz w:val="18"/>
          <w:szCs w:val="18"/>
        </w:rPr>
        <w:t>las instrucciones necesarias para el uso adecuado de la instalación</w:t>
      </w:r>
      <w:r>
        <w:rPr>
          <w:rFonts w:ascii="Arial" w:hAnsi="Arial" w:cs="Arial"/>
          <w:sz w:val="18"/>
          <w:szCs w:val="18"/>
        </w:rPr>
        <w:t xml:space="preserve"> y, cuando sea imprescindible, </w:t>
      </w:r>
      <w:r>
        <w:rPr>
          <w:rFonts w:ascii="Arial" w:hAnsi="Arial" w:cs="Arial"/>
          <w:b/>
          <w:bCs/>
          <w:sz w:val="18"/>
          <w:szCs w:val="18"/>
        </w:rPr>
        <w:t>copia de las llaves para el acceso a la misma</w:t>
      </w:r>
      <w:r>
        <w:rPr>
          <w:rFonts w:ascii="Arial" w:hAnsi="Arial" w:cs="Arial"/>
          <w:sz w:val="18"/>
          <w:szCs w:val="18"/>
        </w:rPr>
        <w:t xml:space="preserve">, las cuales deberán devolverse una vez finalizado el permiso de utilización del espacio deportivo, salvo que se presente en dirección nueva solicitud de utilización y se conceda nueva autorización. </w:t>
      </w:r>
    </w:p>
    <w:p w14:paraId="289B5C36" w14:textId="77777777" w:rsidR="00B25655" w:rsidRDefault="00E549D5">
      <w:pPr>
        <w:pStyle w:val="Default"/>
        <w:ind w:left="-1260"/>
        <w:jc w:val="both"/>
        <w:rPr>
          <w:rFonts w:ascii="Arial" w:hAnsi="Arial" w:cs="Arial"/>
          <w:sz w:val="18"/>
          <w:szCs w:val="18"/>
        </w:rPr>
      </w:pPr>
      <w:r>
        <w:rPr>
          <w:rFonts w:ascii="Arial" w:hAnsi="Arial" w:cs="Arial"/>
          <w:sz w:val="18"/>
          <w:szCs w:val="18"/>
        </w:rPr>
        <w:t>18. Las entidades solicitantes, se harán totalmente responsables de los desperfectos que puedan originar en la instalación, durante el desarrollo de la actividad o por los integrantes del colectivo, que estarán obligados a:</w:t>
      </w:r>
    </w:p>
    <w:p w14:paraId="6B2D4D32" w14:textId="77777777" w:rsidR="00B25655" w:rsidRDefault="00E549D5">
      <w:pPr>
        <w:pStyle w:val="Default"/>
        <w:ind w:left="-900"/>
        <w:jc w:val="both"/>
        <w:rPr>
          <w:rFonts w:ascii="Arial" w:hAnsi="Arial" w:cs="Arial"/>
          <w:sz w:val="18"/>
          <w:szCs w:val="18"/>
        </w:rPr>
      </w:pPr>
      <w:r>
        <w:rPr>
          <w:rFonts w:ascii="Arial" w:hAnsi="Arial" w:cs="Arial"/>
          <w:sz w:val="18"/>
          <w:szCs w:val="18"/>
        </w:rPr>
        <w:t>- Velar por su cuidado.</w:t>
      </w:r>
    </w:p>
    <w:p w14:paraId="43F75F3D" w14:textId="77777777" w:rsidR="00B25655" w:rsidRDefault="00E549D5">
      <w:pPr>
        <w:pStyle w:val="Default"/>
        <w:ind w:left="-900"/>
        <w:jc w:val="both"/>
        <w:rPr>
          <w:rFonts w:ascii="Arial" w:hAnsi="Arial" w:cs="Arial"/>
          <w:sz w:val="18"/>
          <w:szCs w:val="18"/>
        </w:rPr>
      </w:pPr>
      <w:r>
        <w:rPr>
          <w:rFonts w:ascii="Arial" w:hAnsi="Arial" w:cs="Arial"/>
          <w:sz w:val="18"/>
          <w:szCs w:val="18"/>
        </w:rPr>
        <w:t>- Dejarlas perfectamente limpias al final de la práctica deportiva.</w:t>
      </w:r>
    </w:p>
    <w:p w14:paraId="040D8C8B" w14:textId="77777777" w:rsidR="00B25655" w:rsidRDefault="00E549D5">
      <w:pPr>
        <w:pStyle w:val="Default"/>
        <w:ind w:left="-900"/>
        <w:jc w:val="both"/>
        <w:rPr>
          <w:rFonts w:ascii="Arial" w:hAnsi="Arial" w:cs="Arial"/>
          <w:sz w:val="18"/>
          <w:szCs w:val="18"/>
        </w:rPr>
      </w:pPr>
      <w:r>
        <w:rPr>
          <w:rFonts w:ascii="Arial" w:hAnsi="Arial" w:cs="Arial"/>
          <w:sz w:val="18"/>
          <w:szCs w:val="18"/>
        </w:rPr>
        <w:t>- Apagar todas las luces.</w:t>
      </w:r>
    </w:p>
    <w:p w14:paraId="16D55AC2" w14:textId="77777777" w:rsidR="00B25655" w:rsidRDefault="00E549D5">
      <w:pPr>
        <w:pStyle w:val="Default"/>
        <w:ind w:left="-900"/>
        <w:jc w:val="both"/>
        <w:rPr>
          <w:rFonts w:ascii="Arial" w:hAnsi="Arial" w:cs="Arial"/>
          <w:sz w:val="18"/>
          <w:szCs w:val="18"/>
        </w:rPr>
      </w:pPr>
      <w:r>
        <w:rPr>
          <w:rFonts w:ascii="Arial" w:hAnsi="Arial" w:cs="Arial"/>
          <w:sz w:val="18"/>
          <w:szCs w:val="18"/>
        </w:rPr>
        <w:t>- Cerrar las pistas que utilicen, tanto las de acceso al edificio escolar como la de entrada al recinto escolar.</w:t>
      </w:r>
    </w:p>
    <w:p w14:paraId="1207890A" w14:textId="77777777" w:rsidR="00B25655" w:rsidRDefault="00E549D5">
      <w:pPr>
        <w:pStyle w:val="Default"/>
        <w:ind w:left="-900"/>
        <w:jc w:val="both"/>
        <w:rPr>
          <w:rFonts w:ascii="Arial" w:hAnsi="Arial" w:cs="Arial"/>
          <w:sz w:val="18"/>
          <w:szCs w:val="18"/>
        </w:rPr>
      </w:pPr>
      <w:r>
        <w:rPr>
          <w:rFonts w:ascii="Arial" w:hAnsi="Arial" w:cs="Arial"/>
          <w:sz w:val="18"/>
          <w:szCs w:val="18"/>
        </w:rPr>
        <w:t xml:space="preserve">- Informar por escrito a dirección cuando se observen desperfectos en las instalaciones.  </w:t>
      </w:r>
    </w:p>
    <w:p w14:paraId="4620FFD3" w14:textId="77777777" w:rsidR="00B25655" w:rsidRDefault="00E549D5">
      <w:pPr>
        <w:pStyle w:val="Default"/>
        <w:ind w:left="-1260"/>
        <w:jc w:val="both"/>
        <w:rPr>
          <w:rFonts w:ascii="Arial" w:hAnsi="Arial" w:cs="Arial"/>
          <w:sz w:val="18"/>
          <w:szCs w:val="18"/>
        </w:rPr>
      </w:pPr>
      <w:r>
        <w:rPr>
          <w:rFonts w:ascii="Arial" w:hAnsi="Arial" w:cs="Arial"/>
          <w:sz w:val="18"/>
          <w:szCs w:val="18"/>
        </w:rPr>
        <w:t xml:space="preserve">19. El incumplimiento de cualquiera de las normas de utilización, puede originar que el Centro se reserve la facultad de anular las autorizaciones concedidas, temporal o totalmente, cuando haya causas que así lo justifiquen, comunicándolo posteriormente al Consejo Escolar. </w:t>
      </w:r>
    </w:p>
    <w:p w14:paraId="7B032E85" w14:textId="77777777" w:rsidR="00B25655" w:rsidRDefault="00B25655">
      <w:pPr>
        <w:pStyle w:val="Default"/>
        <w:jc w:val="both"/>
        <w:rPr>
          <w:rFonts w:ascii="Arial" w:hAnsi="Arial" w:cs="Arial"/>
          <w:sz w:val="18"/>
          <w:szCs w:val="18"/>
        </w:rPr>
      </w:pPr>
    </w:p>
    <w:p w14:paraId="441CA199" w14:textId="77777777" w:rsidR="00B25655" w:rsidRDefault="00B25655">
      <w:pPr>
        <w:pStyle w:val="Default"/>
        <w:ind w:left="-1260" w:right="255"/>
        <w:jc w:val="center"/>
        <w:rPr>
          <w:rFonts w:ascii="Arial" w:hAnsi="Arial" w:cs="Arial"/>
          <w:sz w:val="18"/>
          <w:szCs w:val="18"/>
        </w:rPr>
      </w:pPr>
    </w:p>
    <w:p w14:paraId="19703909" w14:textId="77777777" w:rsidR="00B25655" w:rsidRDefault="00B25655">
      <w:pPr>
        <w:pStyle w:val="Default"/>
        <w:ind w:left="-1260" w:right="255"/>
        <w:jc w:val="center"/>
        <w:rPr>
          <w:rFonts w:ascii="Arial" w:hAnsi="Arial" w:cs="Arial"/>
          <w:sz w:val="18"/>
          <w:szCs w:val="18"/>
        </w:rPr>
      </w:pPr>
    </w:p>
    <w:p w14:paraId="0148C891" w14:textId="77777777" w:rsidR="00B25655" w:rsidRDefault="00B25655">
      <w:pPr>
        <w:pStyle w:val="Default"/>
        <w:ind w:left="-1260" w:right="255"/>
        <w:jc w:val="center"/>
        <w:rPr>
          <w:rFonts w:ascii="Arial" w:hAnsi="Arial" w:cs="Arial"/>
          <w:sz w:val="18"/>
          <w:szCs w:val="18"/>
        </w:rPr>
      </w:pPr>
    </w:p>
    <w:p w14:paraId="6043224A" w14:textId="77777777" w:rsidR="00B25655" w:rsidRDefault="00E549D5">
      <w:pPr>
        <w:pStyle w:val="Default"/>
        <w:ind w:left="-1260" w:right="255"/>
        <w:jc w:val="center"/>
        <w:rPr>
          <w:rFonts w:ascii="Arial" w:hAnsi="Arial" w:cs="Arial"/>
          <w:sz w:val="18"/>
          <w:szCs w:val="18"/>
        </w:rPr>
      </w:pPr>
      <w:r>
        <w:rPr>
          <w:rFonts w:ascii="Arial" w:hAnsi="Arial" w:cs="Arial"/>
          <w:sz w:val="18"/>
          <w:szCs w:val="18"/>
        </w:rPr>
        <w:t>Leído y aceptado,</w:t>
      </w:r>
    </w:p>
    <w:p w14:paraId="0A8752E5" w14:textId="77777777" w:rsidR="00B25655" w:rsidRDefault="00B25655">
      <w:pPr>
        <w:pStyle w:val="Default"/>
        <w:rPr>
          <w:rFonts w:ascii="Arial" w:hAnsi="Arial" w:cs="Arial"/>
          <w:sz w:val="18"/>
          <w:szCs w:val="18"/>
        </w:rPr>
      </w:pPr>
    </w:p>
    <w:p w14:paraId="0483CA40" w14:textId="77777777" w:rsidR="00B25655" w:rsidRDefault="00B25655">
      <w:pPr>
        <w:pStyle w:val="Default"/>
        <w:jc w:val="center"/>
        <w:rPr>
          <w:sz w:val="16"/>
          <w:szCs w:val="16"/>
        </w:rPr>
      </w:pPr>
    </w:p>
    <w:p w14:paraId="4EF2AF6C" w14:textId="77777777" w:rsidR="00B25655" w:rsidRDefault="00B25655">
      <w:pPr>
        <w:pStyle w:val="Default"/>
        <w:jc w:val="center"/>
        <w:rPr>
          <w:sz w:val="16"/>
          <w:szCs w:val="16"/>
        </w:rPr>
      </w:pPr>
    </w:p>
    <w:p w14:paraId="4F40A896" w14:textId="77777777" w:rsidR="00B25655" w:rsidRDefault="00B25655">
      <w:pPr>
        <w:pStyle w:val="Default"/>
        <w:jc w:val="center"/>
        <w:rPr>
          <w:sz w:val="16"/>
          <w:szCs w:val="16"/>
        </w:rPr>
      </w:pPr>
    </w:p>
    <w:p w14:paraId="7E9060F9" w14:textId="77777777" w:rsidR="00B25655" w:rsidRDefault="00E549D5">
      <w:pPr>
        <w:pStyle w:val="Default"/>
        <w:jc w:val="center"/>
        <w:rPr>
          <w:rFonts w:ascii="Arial" w:hAnsi="Arial" w:cs="Arial"/>
          <w:sz w:val="18"/>
          <w:szCs w:val="18"/>
        </w:rPr>
      </w:pPr>
      <w:r>
        <w:rPr>
          <w:rFonts w:ascii="Arial" w:hAnsi="Arial" w:cs="Arial"/>
          <w:sz w:val="18"/>
          <w:szCs w:val="18"/>
        </w:rPr>
        <w:t xml:space="preserve">En Gijón, a ____ de _________________ </w:t>
      </w:r>
      <w:proofErr w:type="spellStart"/>
      <w:r>
        <w:rPr>
          <w:rFonts w:ascii="Arial" w:hAnsi="Arial" w:cs="Arial"/>
          <w:sz w:val="18"/>
          <w:szCs w:val="18"/>
        </w:rPr>
        <w:t>de</w:t>
      </w:r>
      <w:proofErr w:type="spellEnd"/>
      <w:r>
        <w:rPr>
          <w:rFonts w:ascii="Arial" w:hAnsi="Arial" w:cs="Arial"/>
          <w:sz w:val="18"/>
          <w:szCs w:val="18"/>
        </w:rPr>
        <w:t xml:space="preserve"> _______________</w:t>
      </w:r>
    </w:p>
    <w:p w14:paraId="03E53289" w14:textId="77777777" w:rsidR="00B25655" w:rsidRDefault="00B25655">
      <w:pPr>
        <w:rPr>
          <w:rFonts w:ascii="Arial" w:hAnsi="Arial" w:cs="Arial"/>
          <w:sz w:val="16"/>
          <w:szCs w:val="16"/>
        </w:rPr>
      </w:pPr>
    </w:p>
    <w:p w14:paraId="0AD071D6" w14:textId="77777777" w:rsidR="00B25655" w:rsidRDefault="00B25655">
      <w:pPr>
        <w:rPr>
          <w:rFonts w:ascii="Arial" w:hAnsi="Arial" w:cs="Arial"/>
          <w:sz w:val="18"/>
          <w:szCs w:val="18"/>
        </w:rPr>
      </w:pPr>
    </w:p>
    <w:p w14:paraId="79ABDDD4" w14:textId="77777777" w:rsidR="00B25655" w:rsidRDefault="00B25655">
      <w:pPr>
        <w:rPr>
          <w:rFonts w:ascii="Arial" w:hAnsi="Arial" w:cs="Arial"/>
          <w:sz w:val="18"/>
          <w:szCs w:val="18"/>
        </w:rPr>
      </w:pPr>
    </w:p>
    <w:p w14:paraId="516A0BF8" w14:textId="77777777" w:rsidR="00B25655" w:rsidRDefault="00B25655">
      <w:pPr>
        <w:rPr>
          <w:rFonts w:ascii="Arial" w:hAnsi="Arial" w:cs="Arial"/>
          <w:sz w:val="18"/>
          <w:szCs w:val="18"/>
        </w:rPr>
      </w:pPr>
    </w:p>
    <w:p w14:paraId="6C5A0FF8" w14:textId="77777777" w:rsidR="00B25655" w:rsidRDefault="00B25655">
      <w:pPr>
        <w:rPr>
          <w:rFonts w:ascii="Arial" w:hAnsi="Arial" w:cs="Arial"/>
          <w:sz w:val="18"/>
          <w:szCs w:val="18"/>
        </w:rPr>
      </w:pPr>
    </w:p>
    <w:p w14:paraId="562385FE" w14:textId="77777777" w:rsidR="00B25655" w:rsidRDefault="00B25655">
      <w:pPr>
        <w:rPr>
          <w:rFonts w:ascii="Arial" w:hAnsi="Arial" w:cs="Arial"/>
          <w:sz w:val="18"/>
          <w:szCs w:val="18"/>
        </w:rPr>
      </w:pPr>
    </w:p>
    <w:p w14:paraId="2BD84681" w14:textId="77777777" w:rsidR="00B25655" w:rsidRDefault="00B25655">
      <w:pPr>
        <w:rPr>
          <w:rFonts w:ascii="Arial" w:hAnsi="Arial" w:cs="Arial"/>
          <w:sz w:val="18"/>
          <w:szCs w:val="18"/>
        </w:rPr>
      </w:pPr>
    </w:p>
    <w:sectPr w:rsidR="00B25655">
      <w:headerReference w:type="default" r:id="rId8"/>
      <w:footerReference w:type="default" r:id="rId9"/>
      <w:pgSz w:w="11906" w:h="16838"/>
      <w:pgMar w:top="238" w:right="851" w:bottom="1134" w:left="216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B758F" w14:textId="77777777" w:rsidR="00B25655" w:rsidRDefault="00E549D5">
      <w:pPr>
        <w:spacing w:line="240" w:lineRule="auto"/>
      </w:pPr>
      <w:r>
        <w:separator/>
      </w:r>
    </w:p>
  </w:endnote>
  <w:endnote w:type="continuationSeparator" w:id="0">
    <w:p w14:paraId="7A25DAEE" w14:textId="77777777" w:rsidR="00B25655" w:rsidRDefault="00E549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218B" w14:textId="77777777" w:rsidR="00B25655" w:rsidRDefault="00E549D5">
    <w:pPr>
      <w:pBdr>
        <w:top w:val="single" w:sz="4" w:space="1" w:color="auto"/>
      </w:pBdr>
      <w:tabs>
        <w:tab w:val="center" w:pos="4820"/>
        <w:tab w:val="right" w:pos="9639"/>
        <w:tab w:val="right" w:pos="9906"/>
      </w:tabs>
      <w:spacing w:after="40"/>
      <w:rPr>
        <w:rFonts w:ascii="Arial" w:hAnsi="Arial" w:cs="Arial"/>
        <w:sz w:val="16"/>
      </w:rPr>
    </w:pPr>
    <w:r>
      <w:rPr>
        <w:rFonts w:ascii="Arial" w:hAnsi="Arial" w:cs="Arial"/>
        <w:sz w:val="16"/>
      </w:rPr>
      <w:t>Avenida de la Argentina, 35</w:t>
    </w:r>
    <w:r>
      <w:rPr>
        <w:rFonts w:ascii="Arial" w:hAnsi="Arial" w:cs="Arial"/>
        <w:sz w:val="16"/>
      </w:rPr>
      <w:tab/>
      <w:t>https://alojaweb.educastur.es/web/cpprincipe/portada</w:t>
    </w:r>
    <w:r>
      <w:rPr>
        <w:rFonts w:ascii="Arial" w:hAnsi="Arial" w:cs="Arial"/>
        <w:sz w:val="16"/>
      </w:rPr>
      <w:tab/>
    </w:r>
    <w:r>
      <w:rPr>
        <w:rFonts w:ascii="Arial" w:hAnsi="Arial" w:cs="Arial"/>
        <w:sz w:val="16"/>
      </w:rPr>
      <w:sym w:font="Wingdings" w:char="F02A"/>
    </w:r>
    <w:r>
      <w:rPr>
        <w:rFonts w:ascii="Arial" w:hAnsi="Arial" w:cs="Arial"/>
        <w:sz w:val="16"/>
      </w:rPr>
      <w:t xml:space="preserve"> principe@educastur.org </w:t>
    </w:r>
  </w:p>
  <w:p w14:paraId="5ECED97D" w14:textId="6B5E207E" w:rsidR="00B25655" w:rsidRDefault="00E549D5">
    <w:pPr>
      <w:tabs>
        <w:tab w:val="center" w:pos="4820"/>
        <w:tab w:val="right" w:pos="9639"/>
      </w:tabs>
      <w:spacing w:after="40"/>
      <w:rPr>
        <w:rFonts w:ascii="Arial" w:hAnsi="Arial" w:cs="Arial"/>
        <w:sz w:val="16"/>
      </w:rPr>
    </w:pPr>
    <w:r>
      <w:rPr>
        <w:rFonts w:ascii="Arial" w:hAnsi="Arial" w:cs="Arial"/>
        <w:sz w:val="16"/>
      </w:rPr>
      <w:t>33213 - Gijón - Asturias</w:t>
    </w:r>
    <w:r>
      <w:rPr>
        <w:rFonts w:ascii="Arial" w:hAnsi="Arial" w:cs="Arial"/>
        <w:sz w:val="16"/>
      </w:rPr>
      <w:tab/>
    </w:r>
    <w:r>
      <w:rPr>
        <w:rFonts w:ascii="Arial" w:hAnsi="Arial" w:cs="Arial"/>
        <w:sz w:val="16"/>
      </w:rPr>
      <w:tab/>
    </w:r>
    <w:r>
      <w:rPr>
        <w:rFonts w:ascii="Arial" w:hAnsi="Arial" w:cs="Arial"/>
        <w:sz w:val="16"/>
      </w:rPr>
      <w:sym w:font="Wingdings" w:char="F028"/>
    </w:r>
    <w:r>
      <w:rPr>
        <w:rFonts w:ascii="Arial" w:hAnsi="Arial" w:cs="Arial"/>
        <w:sz w:val="16"/>
      </w:rPr>
      <w:t xml:space="preserve"> 985322677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13F07" w14:textId="77777777" w:rsidR="00B25655" w:rsidRDefault="00E549D5">
      <w:pPr>
        <w:spacing w:after="0"/>
      </w:pPr>
      <w:r>
        <w:separator/>
      </w:r>
    </w:p>
  </w:footnote>
  <w:footnote w:type="continuationSeparator" w:id="0">
    <w:p w14:paraId="05451C77" w14:textId="77777777" w:rsidR="00B25655" w:rsidRDefault="00E549D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7C99C" w14:textId="77777777" w:rsidR="00B25655" w:rsidRDefault="00B25655">
    <w:pPr>
      <w:ind w:left="-142" w:right="6321"/>
      <w:rPr>
        <w:rFonts w:ascii="Times New Roman" w:hAnsi="Times New Roman"/>
        <w:sz w:val="14"/>
        <w:szCs w:val="14"/>
      </w:rPr>
    </w:pPr>
  </w:p>
  <w:tbl>
    <w:tblPr>
      <w:tblW w:w="0" w:type="auto"/>
      <w:tblBorders>
        <w:bottom w:val="single" w:sz="4" w:space="0" w:color="auto"/>
      </w:tblBorders>
      <w:tblLook w:val="04A0" w:firstRow="1" w:lastRow="0" w:firstColumn="1" w:lastColumn="0" w:noHBand="0" w:noVBand="1"/>
    </w:tblPr>
    <w:tblGrid>
      <w:gridCol w:w="2211"/>
      <w:gridCol w:w="4622"/>
      <w:gridCol w:w="2062"/>
    </w:tblGrid>
    <w:tr w:rsidR="00B25655" w14:paraId="22DBCC25" w14:textId="77777777">
      <w:tc>
        <w:tcPr>
          <w:tcW w:w="2211" w:type="dxa"/>
          <w:shd w:val="clear" w:color="auto" w:fill="auto"/>
        </w:tcPr>
        <w:p w14:paraId="186E4788" w14:textId="77777777" w:rsidR="00B25655" w:rsidRDefault="00E549D5">
          <w:pPr>
            <w:pStyle w:val="Encabezado"/>
            <w:tabs>
              <w:tab w:val="clear" w:pos="4252"/>
              <w:tab w:val="clear" w:pos="8504"/>
              <w:tab w:val="right" w:pos="9639"/>
            </w:tabs>
            <w:spacing w:after="0" w:line="240" w:lineRule="auto"/>
            <w:rPr>
              <w:rFonts w:ascii="Arial" w:hAnsi="Arial" w:cs="Arial"/>
              <w:lang w:eastAsia="es-ES"/>
            </w:rPr>
          </w:pPr>
          <w:r>
            <w:rPr>
              <w:noProof/>
              <w:lang w:eastAsia="es-ES"/>
            </w:rPr>
            <w:drawing>
              <wp:inline distT="0" distB="0" distL="0" distR="0" wp14:anchorId="43DB2B13" wp14:editId="4A10556A">
                <wp:extent cx="798830" cy="530225"/>
                <wp:effectExtent l="0" t="0" r="127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tretch>
                          <a:fillRect/>
                        </a:stretch>
                      </pic:blipFill>
                      <pic:spPr>
                        <a:xfrm>
                          <a:off x="0" y="0"/>
                          <a:ext cx="814079" cy="540350"/>
                        </a:xfrm>
                        <a:prstGeom prst="rect">
                          <a:avLst/>
                        </a:prstGeom>
                      </pic:spPr>
                    </pic:pic>
                  </a:graphicData>
                </a:graphic>
              </wp:inline>
            </w:drawing>
          </w:r>
        </w:p>
      </w:tc>
      <w:tc>
        <w:tcPr>
          <w:tcW w:w="4622" w:type="dxa"/>
          <w:shd w:val="clear" w:color="auto" w:fill="auto"/>
          <w:vAlign w:val="center"/>
        </w:tcPr>
        <w:p w14:paraId="59BAE86C" w14:textId="77777777" w:rsidR="00B25655" w:rsidRDefault="00E549D5">
          <w:pPr>
            <w:pStyle w:val="Encabezado"/>
            <w:tabs>
              <w:tab w:val="clear" w:pos="4252"/>
              <w:tab w:val="clear" w:pos="8504"/>
            </w:tabs>
            <w:spacing w:after="0" w:line="240" w:lineRule="auto"/>
            <w:jc w:val="center"/>
            <w:rPr>
              <w:rFonts w:cs="Arial"/>
              <w:b/>
              <w:sz w:val="20"/>
              <w:szCs w:val="12"/>
            </w:rPr>
          </w:pPr>
          <w:r>
            <w:rPr>
              <w:rFonts w:cs="Arial"/>
              <w:b/>
              <w:sz w:val="20"/>
              <w:szCs w:val="12"/>
            </w:rPr>
            <w:t>COLEGIO DE EDUCACIÓN INFANTIL Y PRIMARIA</w:t>
          </w:r>
        </w:p>
        <w:p w14:paraId="72736407" w14:textId="77777777" w:rsidR="00B25655" w:rsidRDefault="00E549D5">
          <w:pPr>
            <w:spacing w:after="0" w:line="240" w:lineRule="auto"/>
            <w:jc w:val="center"/>
            <w:rPr>
              <w:rFonts w:cs="Arial"/>
              <w:b/>
              <w:bCs/>
              <w:sz w:val="20"/>
              <w:szCs w:val="12"/>
            </w:rPr>
          </w:pPr>
          <w:r>
            <w:rPr>
              <w:rFonts w:cs="Arial"/>
              <w:b/>
              <w:bCs/>
              <w:sz w:val="20"/>
              <w:szCs w:val="12"/>
            </w:rPr>
            <w:t>PRÍNCIPE DE ASTURIAS</w:t>
          </w:r>
        </w:p>
        <w:p w14:paraId="4FD156DB" w14:textId="77777777" w:rsidR="00B25655" w:rsidRDefault="00E549D5">
          <w:pPr>
            <w:pStyle w:val="Encabezado"/>
            <w:tabs>
              <w:tab w:val="clear" w:pos="4252"/>
              <w:tab w:val="clear" w:pos="8504"/>
            </w:tabs>
            <w:spacing w:after="0" w:line="240" w:lineRule="auto"/>
            <w:jc w:val="center"/>
            <w:rPr>
              <w:rFonts w:cs="Arial"/>
              <w:b/>
              <w:sz w:val="24"/>
            </w:rPr>
          </w:pPr>
          <w:r>
            <w:rPr>
              <w:rFonts w:cs="Arial"/>
              <w:b/>
              <w:sz w:val="20"/>
              <w:szCs w:val="12"/>
            </w:rPr>
            <w:t>CIF Q3368189A</w:t>
          </w:r>
        </w:p>
      </w:tc>
      <w:tc>
        <w:tcPr>
          <w:tcW w:w="2062" w:type="dxa"/>
          <w:shd w:val="clear" w:color="auto" w:fill="auto"/>
        </w:tcPr>
        <w:p w14:paraId="2CFDE235" w14:textId="77777777" w:rsidR="00B25655" w:rsidRDefault="00E549D5">
          <w:pPr>
            <w:pStyle w:val="Encabezado"/>
            <w:tabs>
              <w:tab w:val="clear" w:pos="4252"/>
              <w:tab w:val="clear" w:pos="8504"/>
              <w:tab w:val="right" w:pos="9639"/>
            </w:tabs>
            <w:spacing w:after="0" w:line="240" w:lineRule="auto"/>
            <w:jc w:val="right"/>
            <w:rPr>
              <w:rFonts w:ascii="Arial" w:hAnsi="Arial" w:cs="Arial"/>
              <w:lang w:eastAsia="es-ES"/>
            </w:rPr>
          </w:pPr>
          <w:r>
            <w:rPr>
              <w:rFonts w:ascii="Arial" w:hAnsi="Arial" w:cs="Arial"/>
              <w:noProof/>
              <w:lang w:eastAsia="es-ES"/>
            </w:rPr>
            <w:drawing>
              <wp:inline distT="0" distB="0" distL="0" distR="0" wp14:anchorId="6FA9915B" wp14:editId="573A45B2">
                <wp:extent cx="447675" cy="583565"/>
                <wp:effectExtent l="0" t="0" r="9525" b="6985"/>
                <wp:docPr id="2" name="Imagen 2" descr="thumbnail_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humbnail_escu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47675" cy="583565"/>
                        </a:xfrm>
                        <a:prstGeom prst="rect">
                          <a:avLst/>
                        </a:prstGeom>
                        <a:noFill/>
                        <a:ln>
                          <a:noFill/>
                        </a:ln>
                      </pic:spPr>
                    </pic:pic>
                  </a:graphicData>
                </a:graphic>
              </wp:inline>
            </w:drawing>
          </w:r>
        </w:p>
      </w:tc>
    </w:tr>
  </w:tbl>
  <w:p w14:paraId="65336674" w14:textId="77777777" w:rsidR="00B25655" w:rsidRDefault="00E549D5">
    <w:pPr>
      <w:pStyle w:val="Encabezado"/>
      <w:ind w:right="-36"/>
      <w:jc w:val="right"/>
      <w:rPr>
        <w:sz w:val="8"/>
      </w:rPr>
    </w:pPr>
    <w:r>
      <w:rPr>
        <w:sz w:val="28"/>
        <w:szCs w:val="28"/>
      </w:rPr>
      <w:t>Sra. Directora del CP Príncipe de Asturias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76CB4"/>
    <w:multiLevelType w:val="multilevel"/>
    <w:tmpl w:val="12476CB4"/>
    <w:lvl w:ilvl="0">
      <w:start w:val="1"/>
      <w:numFmt w:val="decimal"/>
      <w:lvlText w:val="%1."/>
      <w:lvlJc w:val="left"/>
      <w:pPr>
        <w:ind w:left="-540" w:hanging="360"/>
      </w:pPr>
      <w:rPr>
        <w:rFonts w:hint="default"/>
      </w:r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62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start w:val="1"/>
      <w:numFmt w:val="decimal"/>
      <w:lvlText w:val="%7."/>
      <w:lvlJc w:val="left"/>
      <w:pPr>
        <w:ind w:left="3780" w:hanging="360"/>
      </w:pPr>
    </w:lvl>
    <w:lvl w:ilvl="7">
      <w:start w:val="1"/>
      <w:numFmt w:val="lowerLetter"/>
      <w:lvlText w:val="%8."/>
      <w:lvlJc w:val="left"/>
      <w:pPr>
        <w:ind w:left="4500" w:hanging="360"/>
      </w:pPr>
    </w:lvl>
    <w:lvl w:ilvl="8">
      <w:start w:val="1"/>
      <w:numFmt w:val="lowerRoman"/>
      <w:lvlText w:val="%9."/>
      <w:lvlJc w:val="right"/>
      <w:pPr>
        <w:ind w:left="5220" w:hanging="180"/>
      </w:pPr>
    </w:lvl>
  </w:abstractNum>
  <w:abstractNum w:abstractNumId="1" w15:restartNumberingAfterBreak="0">
    <w:nsid w:val="2709373B"/>
    <w:multiLevelType w:val="multilevel"/>
    <w:tmpl w:val="2709373B"/>
    <w:lvl w:ilvl="0">
      <w:numFmt w:val="bullet"/>
      <w:lvlText w:val="-"/>
      <w:lvlJc w:val="left"/>
      <w:pPr>
        <w:tabs>
          <w:tab w:val="left" w:pos="720"/>
        </w:tabs>
        <w:ind w:left="720" w:hanging="360"/>
      </w:pPr>
      <w:rPr>
        <w:rFonts w:ascii="Arial" w:eastAsia="Times New Roman" w:hAnsi="Aria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FBB"/>
    <w:rsid w:val="00031264"/>
    <w:rsid w:val="00033979"/>
    <w:rsid w:val="00061106"/>
    <w:rsid w:val="00063013"/>
    <w:rsid w:val="000870AA"/>
    <w:rsid w:val="000A1826"/>
    <w:rsid w:val="000E2261"/>
    <w:rsid w:val="00105B23"/>
    <w:rsid w:val="001E19D4"/>
    <w:rsid w:val="002033C6"/>
    <w:rsid w:val="0021108A"/>
    <w:rsid w:val="002163D4"/>
    <w:rsid w:val="00255963"/>
    <w:rsid w:val="002629E9"/>
    <w:rsid w:val="002B7CC8"/>
    <w:rsid w:val="002D4527"/>
    <w:rsid w:val="003016F6"/>
    <w:rsid w:val="00301DCC"/>
    <w:rsid w:val="003121A7"/>
    <w:rsid w:val="00320BD2"/>
    <w:rsid w:val="00325CF4"/>
    <w:rsid w:val="00345C90"/>
    <w:rsid w:val="0038167D"/>
    <w:rsid w:val="003F6845"/>
    <w:rsid w:val="00425DAA"/>
    <w:rsid w:val="00463CBA"/>
    <w:rsid w:val="004B61C8"/>
    <w:rsid w:val="004C74C7"/>
    <w:rsid w:val="004E0206"/>
    <w:rsid w:val="00530809"/>
    <w:rsid w:val="00531FD9"/>
    <w:rsid w:val="005431DD"/>
    <w:rsid w:val="005441BD"/>
    <w:rsid w:val="0055580B"/>
    <w:rsid w:val="00584A44"/>
    <w:rsid w:val="00613F27"/>
    <w:rsid w:val="006415F3"/>
    <w:rsid w:val="0064312C"/>
    <w:rsid w:val="006B5BFB"/>
    <w:rsid w:val="006C7369"/>
    <w:rsid w:val="006E7DD8"/>
    <w:rsid w:val="00723F44"/>
    <w:rsid w:val="00756092"/>
    <w:rsid w:val="00793794"/>
    <w:rsid w:val="00796098"/>
    <w:rsid w:val="007A119F"/>
    <w:rsid w:val="007A4574"/>
    <w:rsid w:val="007C2FBB"/>
    <w:rsid w:val="007C701A"/>
    <w:rsid w:val="007D368C"/>
    <w:rsid w:val="00856A2C"/>
    <w:rsid w:val="00882D69"/>
    <w:rsid w:val="008B583B"/>
    <w:rsid w:val="008E1625"/>
    <w:rsid w:val="00905CAA"/>
    <w:rsid w:val="00913C80"/>
    <w:rsid w:val="009269DC"/>
    <w:rsid w:val="00933ABF"/>
    <w:rsid w:val="00967912"/>
    <w:rsid w:val="009A515A"/>
    <w:rsid w:val="009C3C4F"/>
    <w:rsid w:val="009C3E5E"/>
    <w:rsid w:val="00A7588F"/>
    <w:rsid w:val="00A946DF"/>
    <w:rsid w:val="00AA6E3F"/>
    <w:rsid w:val="00AD021E"/>
    <w:rsid w:val="00B25655"/>
    <w:rsid w:val="00B36718"/>
    <w:rsid w:val="00B454A3"/>
    <w:rsid w:val="00B62185"/>
    <w:rsid w:val="00B87068"/>
    <w:rsid w:val="00BA1396"/>
    <w:rsid w:val="00BC034D"/>
    <w:rsid w:val="00BC2009"/>
    <w:rsid w:val="00BD58D5"/>
    <w:rsid w:val="00BF5D28"/>
    <w:rsid w:val="00C43FA3"/>
    <w:rsid w:val="00C5119F"/>
    <w:rsid w:val="00C92DA9"/>
    <w:rsid w:val="00CB1EF6"/>
    <w:rsid w:val="00CB65CA"/>
    <w:rsid w:val="00CF6478"/>
    <w:rsid w:val="00D335FC"/>
    <w:rsid w:val="00D8536B"/>
    <w:rsid w:val="00D9600E"/>
    <w:rsid w:val="00D97693"/>
    <w:rsid w:val="00DC6668"/>
    <w:rsid w:val="00E218A7"/>
    <w:rsid w:val="00E549D5"/>
    <w:rsid w:val="00EC0E75"/>
    <w:rsid w:val="00F1624D"/>
    <w:rsid w:val="00F46B07"/>
    <w:rsid w:val="00F60A8E"/>
    <w:rsid w:val="00F73BD0"/>
    <w:rsid w:val="00FA25F1"/>
    <w:rsid w:val="00FC55B1"/>
    <w:rsid w:val="1BA27173"/>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975A3"/>
  <w15:docId w15:val="{3E3213B6-8017-4E63-AFB3-282A797D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lang w:eastAsia="en-US"/>
    </w:rPr>
  </w:style>
  <w:style w:type="paragraph" w:styleId="Ttulo1">
    <w:name w:val="heading 1"/>
    <w:basedOn w:val="Normal"/>
    <w:next w:val="Normal"/>
    <w:qFormat/>
    <w:pPr>
      <w:keepNext/>
      <w:tabs>
        <w:tab w:val="right" w:pos="9540"/>
      </w:tabs>
      <w:jc w:val="center"/>
      <w:outlineLvl w:val="0"/>
    </w:pPr>
    <w:rPr>
      <w:rFonts w:ascii="Times New Roman" w:hAnsi="Times New Roman"/>
      <w:b/>
      <w:bCs/>
      <w:sz w:val="28"/>
    </w:rPr>
  </w:style>
  <w:style w:type="paragraph" w:styleId="Ttulo2">
    <w:name w:val="heading 2"/>
    <w:basedOn w:val="Normal"/>
    <w:next w:val="Normal"/>
    <w:qFormat/>
    <w:pPr>
      <w:keepNext/>
      <w:tabs>
        <w:tab w:val="right" w:pos="9540"/>
      </w:tabs>
      <w:outlineLvl w:val="1"/>
    </w:pPr>
    <w:rPr>
      <w:rFonts w:ascii="Times New Roman" w:hAnsi="Times New Roman"/>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Textodeglobo">
    <w:name w:val="Balloon Text"/>
    <w:basedOn w:val="Normal"/>
    <w:link w:val="TextodegloboCar"/>
    <w:pPr>
      <w:spacing w:after="0" w:line="240" w:lineRule="auto"/>
    </w:pPr>
    <w:rPr>
      <w:rFonts w:ascii="Tahoma" w:hAnsi="Tahoma" w:cs="Tahoma"/>
      <w:sz w:val="16"/>
      <w:szCs w:val="1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pPr>
      <w:ind w:left="720"/>
      <w:contextualSpacing/>
    </w:pPr>
  </w:style>
  <w:style w:type="paragraph" w:customStyle="1" w:styleId="Default">
    <w:name w:val="Default"/>
    <w:pPr>
      <w:autoSpaceDE w:val="0"/>
      <w:autoSpaceDN w:val="0"/>
      <w:adjustRightInd w:val="0"/>
    </w:pPr>
    <w:rPr>
      <w:rFonts w:ascii="Segoe UI" w:hAnsi="Segoe UI" w:cs="Segoe UI"/>
      <w:color w:val="000000"/>
      <w:sz w:val="24"/>
      <w:szCs w:val="24"/>
    </w:rPr>
  </w:style>
  <w:style w:type="character" w:customStyle="1" w:styleId="EncabezadoCar">
    <w:name w:val="Encabezado Car"/>
    <w:link w:val="Encabezado"/>
    <w:uiPriority w:val="99"/>
    <w:rPr>
      <w:rFonts w:ascii="Calibri" w:hAnsi="Calibri"/>
      <w:sz w:val="22"/>
      <w:szCs w:val="22"/>
      <w:lang w:eastAsia="en-US"/>
    </w:rPr>
  </w:style>
  <w:style w:type="character" w:customStyle="1" w:styleId="TextodegloboCar">
    <w:name w:val="Texto de globo Car"/>
    <w:basedOn w:val="Fuentedeprrafopredeter"/>
    <w:link w:val="Textodeglobo"/>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vier\Datos%20de%20programa\Microsoft\Plantillas\Plantilla%20vertic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FACC2-3DAA-4A46-A856-7B34BE35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vertical</Template>
  <TotalTime>42</TotalTime>
  <Pages>2</Pages>
  <Words>1096</Words>
  <Characters>6031</Characters>
  <Application>Microsoft Office Word</Application>
  <DocSecurity>0</DocSecurity>
  <Lines>50</Lines>
  <Paragraphs>14</Paragraphs>
  <ScaleCrop>false</ScaleCrop>
  <Company>MEC</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Castañón</dc:creator>
  <cp:lastModifiedBy>Usuario de Windows</cp:lastModifiedBy>
  <cp:revision>8</cp:revision>
  <cp:lastPrinted>2020-07-07T09:09:00Z</cp:lastPrinted>
  <dcterms:created xsi:type="dcterms:W3CDTF">2021-09-21T09:54:00Z</dcterms:created>
  <dcterms:modified xsi:type="dcterms:W3CDTF">2025-04-10T07:11:00Z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3082-12.2.0.18283</vt:lpwstr>
  </property>
  <property fmtid="{D5CDD505-2E9C-101B-9397-08002B2CF9AE}" pid="3" name="ICV">
    <vt:lpwstr>F4D31391DD7F439C8A18906DF508D59E_12</vt:lpwstr>
  </property>
</Properties>
</file>