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53F7" w14:textId="77777777" w:rsidR="00C37984" w:rsidRPr="00E4597E" w:rsidRDefault="00C37984" w:rsidP="00E4597E">
      <w:pPr>
        <w:pStyle w:val="Ttulo3"/>
        <w:rPr>
          <w:color w:val="000080"/>
          <w:sz w:val="20"/>
          <w:szCs w:val="20"/>
        </w:rPr>
      </w:pPr>
      <w:bookmarkStart w:id="0" w:name="_Toc453784295"/>
      <w:bookmarkStart w:id="1" w:name="_Hlk38223167"/>
      <w:r w:rsidRPr="00E4597E">
        <w:rPr>
          <w:color w:val="000080"/>
          <w:sz w:val="20"/>
          <w:szCs w:val="20"/>
        </w:rPr>
        <w:t>6.- MODELO DE ELEVACIÓN DE RECURSO (PÚBLICOS) O RECLAMACIÓN (</w:t>
      </w:r>
      <w:r>
        <w:rPr>
          <w:color w:val="000080"/>
          <w:sz w:val="20"/>
          <w:szCs w:val="20"/>
        </w:rPr>
        <w:t>CONCERTADO</w:t>
      </w:r>
      <w:r w:rsidRPr="00E4597E">
        <w:rPr>
          <w:color w:val="000080"/>
          <w:sz w:val="20"/>
          <w:szCs w:val="20"/>
        </w:rPr>
        <w:t>S)</w:t>
      </w:r>
      <w:r w:rsidRPr="00E4597E">
        <w:rPr>
          <w:rStyle w:val="Refdenotaalpie"/>
          <w:rFonts w:cs="Arial"/>
          <w:b w:val="0"/>
          <w:bCs w:val="0"/>
          <w:color w:val="000080"/>
          <w:sz w:val="20"/>
          <w:szCs w:val="20"/>
        </w:rPr>
        <w:footnoteReference w:id="1"/>
      </w:r>
      <w:r w:rsidR="00D172A3">
        <w:rPr>
          <w:color w:val="000080"/>
          <w:sz w:val="20"/>
          <w:szCs w:val="20"/>
        </w:rPr>
        <w:t xml:space="preserve"> </w:t>
      </w:r>
      <w:r w:rsidR="00C57889">
        <w:rPr>
          <w:color w:val="000080"/>
          <w:sz w:val="20"/>
          <w:szCs w:val="20"/>
        </w:rPr>
        <w:t>PARA 1º DE BACHILLERATO</w:t>
      </w:r>
      <w:bookmarkEnd w:id="0"/>
    </w:p>
    <w:p w14:paraId="35D00804" w14:textId="363E4B14" w:rsidR="00C37984" w:rsidRPr="00524780" w:rsidRDefault="00C37984" w:rsidP="00D1644E">
      <w:pPr>
        <w:tabs>
          <w:tab w:val="left" w:pos="709"/>
        </w:tabs>
        <w:jc w:val="both"/>
        <w:rPr>
          <w:color w:val="0070C0"/>
          <w:sz w:val="20"/>
          <w:szCs w:val="20"/>
        </w:rPr>
      </w:pPr>
    </w:p>
    <w:p w14:paraId="08D060C4" w14:textId="77777777" w:rsidR="00C37984" w:rsidRDefault="00D172A3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>Sr</w:t>
      </w:r>
      <w:r w:rsidR="00F52F1A">
        <w:rPr>
          <w:sz w:val="20"/>
          <w:szCs w:val="20"/>
        </w:rPr>
        <w:t>a</w:t>
      </w:r>
      <w:r>
        <w:rPr>
          <w:sz w:val="20"/>
          <w:szCs w:val="20"/>
        </w:rPr>
        <w:t xml:space="preserve">. </w:t>
      </w:r>
      <w:r w:rsidR="00C37984">
        <w:rPr>
          <w:sz w:val="20"/>
          <w:szCs w:val="20"/>
        </w:rPr>
        <w:t>Consejer</w:t>
      </w:r>
      <w:r w:rsidR="00F52F1A">
        <w:rPr>
          <w:sz w:val="20"/>
          <w:szCs w:val="20"/>
        </w:rPr>
        <w:t>a</w:t>
      </w:r>
      <w:r w:rsidR="00C37984">
        <w:rPr>
          <w:sz w:val="20"/>
          <w:szCs w:val="20"/>
        </w:rPr>
        <w:t xml:space="preserve"> de Educación</w:t>
      </w:r>
      <w:r w:rsidR="00F52F1A">
        <w:rPr>
          <w:sz w:val="20"/>
          <w:szCs w:val="20"/>
        </w:rPr>
        <w:t xml:space="preserve"> </w:t>
      </w:r>
      <w:r w:rsidR="00C37984">
        <w:rPr>
          <w:sz w:val="20"/>
          <w:szCs w:val="20"/>
        </w:rPr>
        <w:t xml:space="preserve"> </w:t>
      </w:r>
    </w:p>
    <w:p w14:paraId="3D1CF47A" w14:textId="77777777" w:rsidR="00C37984" w:rsidRPr="00805479" w:rsidRDefault="00C37984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1ADBCBC8" w14:textId="51183C2F" w:rsidR="00C37984" w:rsidRPr="00DD0CF6" w:rsidRDefault="00C37984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D172A3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 w:rsidR="009909D5">
        <w:rPr>
          <w:i/>
          <w:iCs/>
          <w:sz w:val="20"/>
          <w:szCs w:val="20"/>
        </w:rPr>
        <w:t>, con correo electrónico ……………………………….. y domicilio a efectos de notificación en …………………………………………………….,</w:t>
      </w:r>
    </w:p>
    <w:p w14:paraId="7D257ADD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21E76DDE" w14:textId="77777777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D172A3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D172A3">
        <w:rPr>
          <w:color w:val="0000FF"/>
          <w:sz w:val="20"/>
          <w:szCs w:val="20"/>
        </w:rPr>
        <w:t>el/la Sr.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/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Sra. Director/a del  ………………………………………………………………………..…….. </w:t>
      </w:r>
      <w:r w:rsidRPr="00D172A3">
        <w:rPr>
          <w:i/>
          <w:iCs/>
          <w:color w:val="0000FF"/>
          <w:sz w:val="20"/>
          <w:szCs w:val="20"/>
        </w:rPr>
        <w:t>(Identificar centro)</w:t>
      </w:r>
      <w:r>
        <w:rPr>
          <w:sz w:val="20"/>
          <w:szCs w:val="20"/>
        </w:rPr>
        <w:t xml:space="preserve"> contra</w:t>
      </w:r>
    </w:p>
    <w:p w14:paraId="466EA19C" w14:textId="7E5B45BF" w:rsidR="00C37984" w:rsidRPr="00D172A3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D172A3">
        <w:rPr>
          <w:color w:val="0000FF"/>
          <w:sz w:val="20"/>
          <w:szCs w:val="20"/>
        </w:rPr>
        <w:t>La calificación final</w:t>
      </w:r>
      <w:r w:rsidR="00C57889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de</w:t>
      </w:r>
      <w:r w:rsidR="00214118">
        <w:rPr>
          <w:color w:val="0000FF"/>
          <w:sz w:val="20"/>
          <w:szCs w:val="20"/>
        </w:rPr>
        <w:t>l alumno/a</w:t>
      </w:r>
      <w:r w:rsidRPr="00D172A3">
        <w:rPr>
          <w:color w:val="0000FF"/>
          <w:sz w:val="20"/>
          <w:szCs w:val="20"/>
        </w:rPr>
        <w:t xml:space="preserve"> ……………..……………….……. </w:t>
      </w:r>
      <w:r w:rsidR="00214118">
        <w:rPr>
          <w:color w:val="0000FF"/>
          <w:sz w:val="20"/>
          <w:szCs w:val="20"/>
        </w:rPr>
        <w:t xml:space="preserve"> (</w:t>
      </w:r>
      <w:r w:rsidR="00214118" w:rsidRPr="00214118">
        <w:rPr>
          <w:i/>
          <w:iCs/>
          <w:color w:val="0000FF"/>
          <w:sz w:val="20"/>
          <w:szCs w:val="20"/>
        </w:rPr>
        <w:t>indicar nombre</w:t>
      </w:r>
      <w:r w:rsidR="00214118">
        <w:rPr>
          <w:color w:val="0000FF"/>
          <w:sz w:val="20"/>
          <w:szCs w:val="20"/>
        </w:rPr>
        <w:t xml:space="preserve">) </w:t>
      </w:r>
      <w:r w:rsidRPr="00D172A3">
        <w:rPr>
          <w:color w:val="0000FF"/>
          <w:sz w:val="20"/>
          <w:szCs w:val="20"/>
        </w:rPr>
        <w:t>en la materia de</w:t>
      </w:r>
      <w:r w:rsidRPr="00D172A3">
        <w:rPr>
          <w:i/>
          <w:iCs/>
          <w:color w:val="0000FF"/>
          <w:sz w:val="20"/>
          <w:szCs w:val="20"/>
        </w:rPr>
        <w:t xml:space="preserve"> …………………….. </w:t>
      </w:r>
      <w:r w:rsidR="00214118">
        <w:rPr>
          <w:i/>
          <w:iCs/>
          <w:color w:val="0000FF"/>
          <w:sz w:val="20"/>
          <w:szCs w:val="20"/>
        </w:rPr>
        <w:t>(indicar materia)</w:t>
      </w:r>
      <w:r w:rsidRPr="00D172A3">
        <w:rPr>
          <w:i/>
          <w:iCs/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de</w:t>
      </w:r>
      <w:r w:rsidR="00214118">
        <w:rPr>
          <w:color w:val="0000FF"/>
          <w:sz w:val="20"/>
          <w:szCs w:val="20"/>
        </w:rPr>
        <w:t xml:space="preserve"> primer</w:t>
      </w:r>
      <w:r w:rsidRPr="00D172A3">
        <w:rPr>
          <w:i/>
          <w:iCs/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curso de </w:t>
      </w:r>
      <w:r w:rsidR="0025403E">
        <w:rPr>
          <w:color w:val="0000FF"/>
          <w:sz w:val="20"/>
          <w:szCs w:val="20"/>
        </w:rPr>
        <w:t>b</w:t>
      </w:r>
      <w:r w:rsidR="00124FCC" w:rsidRPr="00D172A3">
        <w:rPr>
          <w:color w:val="0000FF"/>
          <w:sz w:val="20"/>
          <w:szCs w:val="20"/>
        </w:rPr>
        <w:t>achillerato,</w:t>
      </w:r>
    </w:p>
    <w:p w14:paraId="1D3AADD9" w14:textId="4698AE91" w:rsidR="00C57889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D172A3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D172A3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7D38B0">
        <w:rPr>
          <w:sz w:val="20"/>
          <w:szCs w:val="20"/>
        </w:rPr>
        <w:t>10 del artículo 6 del</w:t>
      </w:r>
      <w:r w:rsidR="0025403E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25403E">
        <w:rPr>
          <w:spacing w:val="-2"/>
          <w:sz w:val="20"/>
          <w:szCs w:val="20"/>
        </w:rPr>
        <w:t>Decreto 7/2019, de 6 de febrero</w:t>
      </w:r>
      <w:r w:rsidR="00215E65">
        <w:rPr>
          <w:spacing w:val="-2"/>
          <w:sz w:val="20"/>
          <w:szCs w:val="20"/>
        </w:rPr>
        <w:t>,</w:t>
      </w:r>
    </w:p>
    <w:p w14:paraId="6F2C1EF1" w14:textId="77777777" w:rsidR="00C37984" w:rsidRPr="00C57889" w:rsidRDefault="00C37984" w:rsidP="00440E03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C57889">
        <w:rPr>
          <w:b/>
          <w:bCs/>
          <w:color w:val="0000FF"/>
          <w:sz w:val="20"/>
          <w:szCs w:val="20"/>
        </w:rPr>
        <w:t>RECURSO DE ALZADA/RECLAMACIÓN</w:t>
      </w:r>
    </w:p>
    <w:p w14:paraId="0AABFDD6" w14:textId="0E987F41" w:rsidR="00C37984" w:rsidRPr="00C57889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C57889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C57889">
        <w:rPr>
          <w:i/>
          <w:iCs/>
          <w:color w:val="0000FF"/>
          <w:sz w:val="20"/>
          <w:szCs w:val="20"/>
        </w:rPr>
        <w:t>(</w:t>
      </w:r>
      <w:r w:rsidR="00214118">
        <w:rPr>
          <w:i/>
          <w:iCs/>
          <w:color w:val="0000FF"/>
          <w:sz w:val="20"/>
          <w:szCs w:val="20"/>
        </w:rPr>
        <w:t xml:space="preserve">indicar </w:t>
      </w:r>
      <w:r w:rsidRPr="00C57889">
        <w:rPr>
          <w:i/>
          <w:iCs/>
          <w:color w:val="0000FF"/>
          <w:sz w:val="20"/>
          <w:szCs w:val="20"/>
        </w:rPr>
        <w:t>lo que considere oportuno)</w:t>
      </w:r>
    </w:p>
    <w:p w14:paraId="0335BF02" w14:textId="77777777" w:rsidR="00C37984" w:rsidRPr="00524780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</w:p>
    <w:p w14:paraId="3FED4F0C" w14:textId="0B569F68" w:rsidR="000F32CE" w:rsidRDefault="00C37984" w:rsidP="006F6214">
      <w:pPr>
        <w:tabs>
          <w:tab w:val="left" w:pos="709"/>
        </w:tabs>
        <w:jc w:val="center"/>
        <w:rPr>
          <w:color w:val="0000FF"/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C57889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C57889">
        <w:rPr>
          <w:color w:val="0000FF"/>
          <w:sz w:val="20"/>
          <w:szCs w:val="20"/>
        </w:rPr>
        <w:t xml:space="preserve">..… </w:t>
      </w:r>
      <w:r w:rsidRPr="00524780">
        <w:rPr>
          <w:sz w:val="20"/>
          <w:szCs w:val="20"/>
        </w:rPr>
        <w:t xml:space="preserve">de </w:t>
      </w:r>
      <w:r w:rsidRPr="00C57889">
        <w:rPr>
          <w:color w:val="0000FF"/>
          <w:sz w:val="20"/>
          <w:szCs w:val="20"/>
        </w:rPr>
        <w:t xml:space="preserve">………………………….. </w:t>
      </w:r>
      <w:r w:rsidRPr="00524780">
        <w:rPr>
          <w:sz w:val="20"/>
          <w:szCs w:val="20"/>
        </w:rPr>
        <w:t xml:space="preserve">de </w:t>
      </w:r>
      <w:r w:rsidRPr="00C57889">
        <w:rPr>
          <w:color w:val="0000FF"/>
          <w:sz w:val="20"/>
          <w:szCs w:val="20"/>
        </w:rPr>
        <w:t>……..</w:t>
      </w:r>
      <w:bookmarkEnd w:id="1"/>
    </w:p>
    <w:p w14:paraId="152E1481" w14:textId="33130318" w:rsidR="00214118" w:rsidRDefault="00214118" w:rsidP="006F6214">
      <w:pPr>
        <w:tabs>
          <w:tab w:val="left" w:pos="709"/>
        </w:tabs>
        <w:jc w:val="center"/>
        <w:rPr>
          <w:color w:val="0000FF"/>
          <w:sz w:val="20"/>
          <w:szCs w:val="20"/>
        </w:rPr>
      </w:pPr>
    </w:p>
    <w:p w14:paraId="7B6A8655" w14:textId="02AE820E" w:rsidR="00214118" w:rsidRPr="00524780" w:rsidRDefault="00214118" w:rsidP="006F6214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>
        <w:rPr>
          <w:color w:val="0000FF"/>
          <w:sz w:val="20"/>
          <w:szCs w:val="20"/>
        </w:rPr>
        <w:t>(</w:t>
      </w:r>
      <w:r w:rsidRPr="00214118">
        <w:rPr>
          <w:i/>
          <w:iCs/>
          <w:color w:val="0000FF"/>
          <w:sz w:val="20"/>
          <w:szCs w:val="20"/>
        </w:rPr>
        <w:t>indicar nombre</w:t>
      </w:r>
      <w:r>
        <w:rPr>
          <w:color w:val="0000FF"/>
          <w:sz w:val="20"/>
          <w:szCs w:val="20"/>
        </w:rPr>
        <w:t>)</w:t>
      </w:r>
    </w:p>
    <w:sectPr w:rsidR="00214118" w:rsidRPr="00524780" w:rsidSect="006F6214">
      <w:headerReference w:type="even" r:id="rId7"/>
      <w:headerReference w:type="default" r:id="rId8"/>
      <w:footnotePr>
        <w:numRestart w:val="eachSect"/>
      </w:footnotePr>
      <w:pgSz w:w="11906" w:h="16838"/>
      <w:pgMar w:top="1361" w:right="9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AFF0" w14:textId="77777777" w:rsidR="00117511" w:rsidRDefault="00117511" w:rsidP="00030F8F">
      <w:pPr>
        <w:spacing w:after="0" w:line="240" w:lineRule="auto"/>
      </w:pPr>
      <w:r>
        <w:separator/>
      </w:r>
    </w:p>
  </w:endnote>
  <w:endnote w:type="continuationSeparator" w:id="0">
    <w:p w14:paraId="0FF26C28" w14:textId="77777777" w:rsidR="00117511" w:rsidRDefault="00117511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B578" w14:textId="77777777" w:rsidR="00117511" w:rsidRDefault="00117511" w:rsidP="00030F8F">
      <w:pPr>
        <w:spacing w:after="0" w:line="240" w:lineRule="auto"/>
      </w:pPr>
      <w:r>
        <w:separator/>
      </w:r>
    </w:p>
  </w:footnote>
  <w:footnote w:type="continuationSeparator" w:id="0">
    <w:p w14:paraId="2EEC6A3D" w14:textId="77777777" w:rsidR="00117511" w:rsidRDefault="00117511" w:rsidP="00030F8F">
      <w:pPr>
        <w:spacing w:after="0" w:line="240" w:lineRule="auto"/>
      </w:pPr>
      <w:r>
        <w:continuationSeparator/>
      </w:r>
    </w:p>
  </w:footnote>
  <w:footnote w:id="1">
    <w:p w14:paraId="0289F0B3" w14:textId="05770B8F" w:rsidR="00C37984" w:rsidRDefault="00C37984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  <w:rFonts w:cs="Calibri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</w:t>
      </w:r>
      <w:r w:rsidR="00537CC5">
        <w:rPr>
          <w:sz w:val="16"/>
          <w:szCs w:val="16"/>
          <w:lang w:val="es-ES"/>
        </w:rPr>
        <w:t>10</w:t>
      </w:r>
      <w:r>
        <w:rPr>
          <w:sz w:val="16"/>
          <w:szCs w:val="16"/>
          <w:lang w:val="es-ES"/>
        </w:rPr>
        <w:t xml:space="preserve"> del Decreto 249/2007</w:t>
      </w:r>
      <w:r w:rsidR="00537CC5" w:rsidRPr="00537CC5">
        <w:rPr>
          <w:sz w:val="16"/>
          <w:szCs w:val="16"/>
          <w:lang w:val="es-ES"/>
        </w:rPr>
        <w:t>, de 26 de septiembre</w:t>
      </w:r>
      <w:r w:rsidR="00537CC5">
        <w:rPr>
          <w:sz w:val="16"/>
          <w:szCs w:val="16"/>
          <w:lang w:val="es-ES"/>
        </w:rPr>
        <w:t>,</w:t>
      </w:r>
      <w:r w:rsidR="00537CC5" w:rsidRPr="00537CC5">
        <w:rPr>
          <w:sz w:val="16"/>
          <w:szCs w:val="16"/>
          <w:lang w:val="es-ES"/>
        </w:rPr>
        <w:t xml:space="preserve"> modifica</w:t>
      </w:r>
      <w:r w:rsidR="00537CC5">
        <w:rPr>
          <w:sz w:val="16"/>
          <w:szCs w:val="16"/>
          <w:lang w:val="es-ES"/>
        </w:rPr>
        <w:t>do por el</w:t>
      </w:r>
      <w:r w:rsidR="00537CC5" w:rsidRPr="00537CC5">
        <w:rPr>
          <w:sz w:val="16"/>
          <w:szCs w:val="16"/>
          <w:lang w:val="es-ES"/>
        </w:rPr>
        <w:t xml:space="preserve"> Decreto 7/2019, de 6 de febrero</w:t>
      </w:r>
      <w:r w:rsidR="00537CC5">
        <w:rPr>
          <w:sz w:val="16"/>
          <w:szCs w:val="16"/>
          <w:lang w:val="es-ES"/>
        </w:rPr>
        <w:t xml:space="preserve">, </w:t>
      </w:r>
      <w:r>
        <w:rPr>
          <w:sz w:val="16"/>
          <w:szCs w:val="16"/>
          <w:lang w:val="es-ES"/>
        </w:rPr>
        <w:t>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4ECC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06E9937F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C775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52CBB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5ABA9FA1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448AD24F" w14:textId="06098B94" w:rsidR="00C37984" w:rsidRDefault="008E6D50" w:rsidP="000F32CE">
    <w:pPr>
      <w:jc w:val="center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</w:rPr>
      <w:drawing>
        <wp:inline distT="0" distB="0" distL="0" distR="0" wp14:anchorId="67C81992" wp14:editId="75ACECE9">
          <wp:extent cx="2247900" cy="9982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2ECFB" w14:textId="77777777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</w:t>
    </w:r>
  </w:p>
  <w:p w14:paraId="173A0937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2804637">
    <w:abstractNumId w:val="14"/>
  </w:num>
  <w:num w:numId="2" w16cid:durableId="1513496603">
    <w:abstractNumId w:val="12"/>
  </w:num>
  <w:num w:numId="3" w16cid:durableId="1641811200">
    <w:abstractNumId w:val="18"/>
  </w:num>
  <w:num w:numId="4" w16cid:durableId="802844499">
    <w:abstractNumId w:val="13"/>
  </w:num>
  <w:num w:numId="5" w16cid:durableId="1994066654">
    <w:abstractNumId w:val="16"/>
  </w:num>
  <w:num w:numId="6" w16cid:durableId="1321929234">
    <w:abstractNumId w:val="10"/>
  </w:num>
  <w:num w:numId="7" w16cid:durableId="765343600">
    <w:abstractNumId w:val="11"/>
  </w:num>
  <w:num w:numId="8" w16cid:durableId="1329868625">
    <w:abstractNumId w:val="19"/>
  </w:num>
  <w:num w:numId="9" w16cid:durableId="1649090776">
    <w:abstractNumId w:val="20"/>
  </w:num>
  <w:num w:numId="10" w16cid:durableId="2090347255">
    <w:abstractNumId w:val="17"/>
  </w:num>
  <w:num w:numId="11" w16cid:durableId="638799511">
    <w:abstractNumId w:val="21"/>
  </w:num>
  <w:num w:numId="12" w16cid:durableId="1111583648">
    <w:abstractNumId w:val="15"/>
  </w:num>
  <w:num w:numId="13" w16cid:durableId="178544611">
    <w:abstractNumId w:val="8"/>
  </w:num>
  <w:num w:numId="14" w16cid:durableId="1394163695">
    <w:abstractNumId w:val="3"/>
  </w:num>
  <w:num w:numId="15" w16cid:durableId="1482650485">
    <w:abstractNumId w:val="2"/>
  </w:num>
  <w:num w:numId="16" w16cid:durableId="900673096">
    <w:abstractNumId w:val="1"/>
  </w:num>
  <w:num w:numId="17" w16cid:durableId="758873260">
    <w:abstractNumId w:val="0"/>
  </w:num>
  <w:num w:numId="18" w16cid:durableId="1006978619">
    <w:abstractNumId w:val="9"/>
  </w:num>
  <w:num w:numId="19" w16cid:durableId="1056585175">
    <w:abstractNumId w:val="7"/>
  </w:num>
  <w:num w:numId="20" w16cid:durableId="922110900">
    <w:abstractNumId w:val="6"/>
  </w:num>
  <w:num w:numId="21" w16cid:durableId="1894348425">
    <w:abstractNumId w:val="5"/>
  </w:num>
  <w:num w:numId="22" w16cid:durableId="164169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65E38"/>
    <w:rsid w:val="000720AB"/>
    <w:rsid w:val="0008003E"/>
    <w:rsid w:val="0008320B"/>
    <w:rsid w:val="000855B8"/>
    <w:rsid w:val="00086906"/>
    <w:rsid w:val="000B03F1"/>
    <w:rsid w:val="000B128A"/>
    <w:rsid w:val="000D3ED1"/>
    <w:rsid w:val="000F0172"/>
    <w:rsid w:val="000F32CE"/>
    <w:rsid w:val="00100610"/>
    <w:rsid w:val="00102655"/>
    <w:rsid w:val="00117511"/>
    <w:rsid w:val="00124FCC"/>
    <w:rsid w:val="00146E6A"/>
    <w:rsid w:val="00152CBB"/>
    <w:rsid w:val="00170D4B"/>
    <w:rsid w:val="00180C50"/>
    <w:rsid w:val="00181105"/>
    <w:rsid w:val="00182CF5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118"/>
    <w:rsid w:val="0021472E"/>
    <w:rsid w:val="00215903"/>
    <w:rsid w:val="00215E65"/>
    <w:rsid w:val="00224C60"/>
    <w:rsid w:val="00225670"/>
    <w:rsid w:val="00225A52"/>
    <w:rsid w:val="002272C7"/>
    <w:rsid w:val="00232186"/>
    <w:rsid w:val="0025111B"/>
    <w:rsid w:val="0025403E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3F1715"/>
    <w:rsid w:val="00415028"/>
    <w:rsid w:val="00422983"/>
    <w:rsid w:val="00433C38"/>
    <w:rsid w:val="00434E73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37CC5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44392"/>
    <w:rsid w:val="00650946"/>
    <w:rsid w:val="0065468D"/>
    <w:rsid w:val="00666F09"/>
    <w:rsid w:val="00672CCE"/>
    <w:rsid w:val="00672DB0"/>
    <w:rsid w:val="006A536D"/>
    <w:rsid w:val="006A5890"/>
    <w:rsid w:val="006B79A4"/>
    <w:rsid w:val="006C30D1"/>
    <w:rsid w:val="006C6C74"/>
    <w:rsid w:val="006E29E8"/>
    <w:rsid w:val="006E3BC5"/>
    <w:rsid w:val="006F6214"/>
    <w:rsid w:val="00701537"/>
    <w:rsid w:val="00711345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C79AA"/>
    <w:rsid w:val="007D38B0"/>
    <w:rsid w:val="007E1921"/>
    <w:rsid w:val="007E5767"/>
    <w:rsid w:val="007F4A62"/>
    <w:rsid w:val="008007F3"/>
    <w:rsid w:val="008037DD"/>
    <w:rsid w:val="00805479"/>
    <w:rsid w:val="00810791"/>
    <w:rsid w:val="00811233"/>
    <w:rsid w:val="00811836"/>
    <w:rsid w:val="00813002"/>
    <w:rsid w:val="00815F09"/>
    <w:rsid w:val="008255EB"/>
    <w:rsid w:val="00827269"/>
    <w:rsid w:val="00845AE5"/>
    <w:rsid w:val="00847C75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E6D50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09D5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45F9B"/>
    <w:rsid w:val="00A521B4"/>
    <w:rsid w:val="00A54E3E"/>
    <w:rsid w:val="00A707C4"/>
    <w:rsid w:val="00A87BA9"/>
    <w:rsid w:val="00A91F22"/>
    <w:rsid w:val="00AC1848"/>
    <w:rsid w:val="00AD3CB5"/>
    <w:rsid w:val="00AD6C2A"/>
    <w:rsid w:val="00AE0417"/>
    <w:rsid w:val="00AE4EBC"/>
    <w:rsid w:val="00AF120E"/>
    <w:rsid w:val="00AF479D"/>
    <w:rsid w:val="00B03531"/>
    <w:rsid w:val="00B03E50"/>
    <w:rsid w:val="00B0733D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A00FC"/>
    <w:rsid w:val="00CB6B96"/>
    <w:rsid w:val="00CB6CB3"/>
    <w:rsid w:val="00CB7029"/>
    <w:rsid w:val="00CC038F"/>
    <w:rsid w:val="00CC1C1D"/>
    <w:rsid w:val="00CE71D8"/>
    <w:rsid w:val="00D1644E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A6FEE"/>
    <w:rsid w:val="00EC077C"/>
    <w:rsid w:val="00EC66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52F1A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A62CE"/>
  <w15:chartTrackingRefBased/>
  <w15:docId w15:val="{15CD6820-FAD3-4EE7-9975-DCF77F0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22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1707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Pedro Garcia Gonzalez</cp:lastModifiedBy>
  <cp:revision>2</cp:revision>
  <cp:lastPrinted>2016-06-15T18:03:00Z</cp:lastPrinted>
  <dcterms:created xsi:type="dcterms:W3CDTF">2022-06-22T19:38:00Z</dcterms:created>
  <dcterms:modified xsi:type="dcterms:W3CDTF">2022-06-22T19:38:00Z</dcterms:modified>
</cp:coreProperties>
</file>